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00" w:rsidRPr="006C23DB" w:rsidRDefault="00E94300" w:rsidP="00E94300">
      <w:pPr>
        <w:jc w:val="center"/>
        <w:rPr>
          <w:rFonts w:ascii="Comic Sans MS" w:hAnsi="Comic Sans MS"/>
          <w:b/>
          <w:u w:val="single"/>
        </w:rPr>
      </w:pPr>
      <w:bookmarkStart w:id="0" w:name="_GoBack"/>
      <w:bookmarkEnd w:id="0"/>
      <w:r w:rsidRPr="006C23DB">
        <w:rPr>
          <w:rFonts w:ascii="Comic Sans MS" w:hAnsi="Comic Sans MS"/>
          <w:b/>
          <w:u w:val="single"/>
        </w:rPr>
        <w:t xml:space="preserve">A </w:t>
      </w:r>
      <w:r w:rsidRPr="00941F56">
        <w:rPr>
          <w:rFonts w:ascii="Comic Sans MS" w:hAnsi="Comic Sans MS"/>
          <w:b/>
          <w:sz w:val="28"/>
          <w:u w:val="single"/>
        </w:rPr>
        <w:t>possible</w:t>
      </w:r>
      <w:r w:rsidRPr="006C23DB">
        <w:rPr>
          <w:rFonts w:ascii="Comic Sans MS" w:hAnsi="Comic Sans MS"/>
          <w:b/>
          <w:u w:val="single"/>
        </w:rPr>
        <w:t xml:space="preserve"> structure to your child day.</w:t>
      </w:r>
    </w:p>
    <w:p w:rsidR="00E94300" w:rsidRPr="009A3E33" w:rsidRDefault="00E94300" w:rsidP="00E94300">
      <w:pPr>
        <w:jc w:val="center"/>
        <w:rPr>
          <w:rFonts w:ascii="Comic Sans MS" w:hAnsi="Comic Sans MS"/>
          <w:b/>
          <w:u w:val="single"/>
        </w:rPr>
      </w:pPr>
      <w:r>
        <w:rPr>
          <w:rFonts w:ascii="Comic Sans MS" w:hAnsi="Comic Sans MS"/>
          <w:b/>
          <w:u w:val="single"/>
        </w:rPr>
        <w:t>Week six theme – Celebrations</w:t>
      </w:r>
    </w:p>
    <w:tbl>
      <w:tblPr>
        <w:tblStyle w:val="TableGrid"/>
        <w:tblW w:w="15310" w:type="dxa"/>
        <w:tblInd w:w="-856" w:type="dxa"/>
        <w:tblLayout w:type="fixed"/>
        <w:tblLook w:val="04A0" w:firstRow="1" w:lastRow="0" w:firstColumn="1" w:lastColumn="0" w:noHBand="0" w:noVBand="1"/>
      </w:tblPr>
      <w:tblGrid>
        <w:gridCol w:w="1418"/>
        <w:gridCol w:w="2552"/>
        <w:gridCol w:w="2693"/>
        <w:gridCol w:w="2835"/>
        <w:gridCol w:w="2835"/>
        <w:gridCol w:w="2977"/>
      </w:tblGrid>
      <w:tr w:rsidR="00E94300" w:rsidTr="00885004">
        <w:tc>
          <w:tcPr>
            <w:tcW w:w="1418" w:type="dxa"/>
          </w:tcPr>
          <w:p w:rsidR="00E94300" w:rsidRDefault="00E94300" w:rsidP="00885004">
            <w:pPr>
              <w:jc w:val="center"/>
              <w:rPr>
                <w:rFonts w:ascii="Comic Sans MS" w:hAnsi="Comic Sans MS"/>
                <w:b/>
              </w:rPr>
            </w:pPr>
          </w:p>
        </w:tc>
        <w:tc>
          <w:tcPr>
            <w:tcW w:w="2552" w:type="dxa"/>
          </w:tcPr>
          <w:p w:rsidR="00E94300" w:rsidRDefault="00E94300" w:rsidP="00885004">
            <w:pPr>
              <w:jc w:val="center"/>
              <w:rPr>
                <w:rFonts w:ascii="Comic Sans MS" w:hAnsi="Comic Sans MS"/>
                <w:b/>
              </w:rPr>
            </w:pPr>
            <w:r>
              <w:rPr>
                <w:rFonts w:ascii="Comic Sans MS" w:hAnsi="Comic Sans MS"/>
                <w:b/>
              </w:rPr>
              <w:t>Mon</w:t>
            </w:r>
          </w:p>
        </w:tc>
        <w:tc>
          <w:tcPr>
            <w:tcW w:w="2693" w:type="dxa"/>
          </w:tcPr>
          <w:p w:rsidR="00E94300" w:rsidRDefault="00E94300" w:rsidP="00885004">
            <w:pPr>
              <w:jc w:val="center"/>
              <w:rPr>
                <w:rFonts w:ascii="Comic Sans MS" w:hAnsi="Comic Sans MS"/>
                <w:b/>
              </w:rPr>
            </w:pPr>
            <w:r>
              <w:rPr>
                <w:rFonts w:ascii="Comic Sans MS" w:hAnsi="Comic Sans MS"/>
                <w:b/>
              </w:rPr>
              <w:t>Tues</w:t>
            </w:r>
          </w:p>
        </w:tc>
        <w:tc>
          <w:tcPr>
            <w:tcW w:w="2835" w:type="dxa"/>
          </w:tcPr>
          <w:p w:rsidR="00E94300" w:rsidRDefault="00E94300" w:rsidP="00885004">
            <w:pPr>
              <w:jc w:val="center"/>
              <w:rPr>
                <w:rFonts w:ascii="Comic Sans MS" w:hAnsi="Comic Sans MS"/>
                <w:b/>
              </w:rPr>
            </w:pPr>
            <w:r>
              <w:rPr>
                <w:rFonts w:ascii="Comic Sans MS" w:hAnsi="Comic Sans MS"/>
                <w:b/>
              </w:rPr>
              <w:t>Wed</w:t>
            </w:r>
          </w:p>
        </w:tc>
        <w:tc>
          <w:tcPr>
            <w:tcW w:w="2835" w:type="dxa"/>
          </w:tcPr>
          <w:p w:rsidR="00E94300" w:rsidRDefault="00E94300" w:rsidP="00885004">
            <w:pPr>
              <w:jc w:val="center"/>
              <w:rPr>
                <w:rFonts w:ascii="Comic Sans MS" w:hAnsi="Comic Sans MS"/>
                <w:b/>
              </w:rPr>
            </w:pPr>
            <w:r>
              <w:rPr>
                <w:rFonts w:ascii="Comic Sans MS" w:hAnsi="Comic Sans MS"/>
                <w:b/>
              </w:rPr>
              <w:t>Thurs</w:t>
            </w:r>
          </w:p>
        </w:tc>
        <w:tc>
          <w:tcPr>
            <w:tcW w:w="2977" w:type="dxa"/>
          </w:tcPr>
          <w:p w:rsidR="00E94300" w:rsidRDefault="00E94300" w:rsidP="00885004">
            <w:pPr>
              <w:jc w:val="center"/>
              <w:rPr>
                <w:rFonts w:ascii="Comic Sans MS" w:hAnsi="Comic Sans MS"/>
                <w:b/>
              </w:rPr>
            </w:pPr>
            <w:r>
              <w:rPr>
                <w:rFonts w:ascii="Comic Sans MS" w:hAnsi="Comic Sans MS"/>
                <w:b/>
              </w:rPr>
              <w:t>Fri</w:t>
            </w: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t>PE</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20mins</w:t>
            </w:r>
          </w:p>
        </w:tc>
        <w:tc>
          <w:tcPr>
            <w:tcW w:w="2552"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294D49" w:rsidP="00885004">
            <w:pPr>
              <w:rPr>
                <w:rFonts w:ascii="Comic Sans MS" w:hAnsi="Comic Sans MS"/>
                <w:sz w:val="18"/>
                <w:szCs w:val="18"/>
              </w:rPr>
            </w:pPr>
            <w:hyperlink r:id="rId4"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c>
          <w:tcPr>
            <w:tcW w:w="2693"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294D49" w:rsidP="00885004">
            <w:pPr>
              <w:rPr>
                <w:rFonts w:ascii="Comic Sans MS" w:hAnsi="Comic Sans MS"/>
                <w:sz w:val="18"/>
                <w:szCs w:val="18"/>
              </w:rPr>
            </w:pPr>
            <w:hyperlink r:id="rId5"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c>
          <w:tcPr>
            <w:tcW w:w="2835"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294D49" w:rsidP="00885004">
            <w:pPr>
              <w:rPr>
                <w:rFonts w:ascii="Comic Sans MS" w:hAnsi="Comic Sans MS"/>
                <w:sz w:val="18"/>
                <w:szCs w:val="18"/>
              </w:rPr>
            </w:pPr>
            <w:hyperlink r:id="rId6"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p w:rsidR="00E94300" w:rsidRPr="00E2483E" w:rsidRDefault="00E94300" w:rsidP="00885004">
            <w:pPr>
              <w:rPr>
                <w:rFonts w:ascii="Comic Sans MS" w:hAnsi="Comic Sans MS"/>
                <w:sz w:val="18"/>
                <w:szCs w:val="18"/>
              </w:rPr>
            </w:pPr>
          </w:p>
        </w:tc>
        <w:tc>
          <w:tcPr>
            <w:tcW w:w="2835"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294D49" w:rsidP="00885004">
            <w:pPr>
              <w:rPr>
                <w:rFonts w:ascii="Comic Sans MS" w:hAnsi="Comic Sans MS"/>
                <w:sz w:val="18"/>
                <w:szCs w:val="18"/>
              </w:rPr>
            </w:pPr>
            <w:hyperlink r:id="rId7"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c>
          <w:tcPr>
            <w:tcW w:w="2977"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Exercise with Joe Wicks</w:t>
            </w:r>
          </w:p>
          <w:p w:rsidR="00E94300" w:rsidRPr="00E2483E" w:rsidRDefault="00294D49" w:rsidP="00885004">
            <w:pPr>
              <w:rPr>
                <w:rFonts w:ascii="Comic Sans MS" w:hAnsi="Comic Sans MS"/>
                <w:sz w:val="18"/>
                <w:szCs w:val="18"/>
              </w:rPr>
            </w:pPr>
            <w:hyperlink r:id="rId8" w:history="1">
              <w:r w:rsidR="00E94300" w:rsidRPr="00E2483E">
                <w:rPr>
                  <w:rFonts w:ascii="Comic Sans MS" w:hAnsi="Comic Sans MS"/>
                  <w:color w:val="0000FF"/>
                  <w:sz w:val="18"/>
                  <w:szCs w:val="18"/>
                  <w:u w:val="single"/>
                </w:rPr>
                <w:t>https://www.youtube.com/channel/UCAxW1XT0iEJo0TYlRfn6rYQ</w:t>
              </w:r>
            </w:hyperlink>
          </w:p>
          <w:p w:rsidR="00E94300" w:rsidRPr="00E2483E"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sz w:val="18"/>
                <w:szCs w:val="18"/>
              </w:rPr>
              <w:t>AND/OR additional challenges listed below.</w:t>
            </w: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t>Spellings</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20mins</w:t>
            </w:r>
          </w:p>
        </w:tc>
        <w:tc>
          <w:tcPr>
            <w:tcW w:w="2552" w:type="dxa"/>
          </w:tcPr>
          <w:p w:rsidR="00E94300" w:rsidRPr="00E2483E" w:rsidRDefault="00E94300" w:rsidP="00885004">
            <w:pPr>
              <w:widowControl w:val="0"/>
              <w:rPr>
                <w:rFonts w:ascii="Comic Sans MS" w:hAnsi="Comic Sans MS"/>
                <w:b/>
                <w:sz w:val="18"/>
                <w:szCs w:val="18"/>
              </w:rPr>
            </w:pPr>
            <w:r w:rsidRPr="00E2483E">
              <w:rPr>
                <w:rFonts w:ascii="Comic Sans MS" w:hAnsi="Comic Sans MS"/>
                <w:sz w:val="18"/>
                <w:szCs w:val="18"/>
              </w:rPr>
              <w:t>Encourage your child to practise the Year 5/ 6 Common Exception Words (see list)</w:t>
            </w:r>
          </w:p>
          <w:p w:rsidR="00E94300" w:rsidRDefault="00E94300" w:rsidP="00885004">
            <w:pPr>
              <w:jc w:val="center"/>
              <w:rPr>
                <w:rFonts w:ascii="Comic Sans MS" w:hAnsi="Comic Sans MS"/>
                <w:sz w:val="18"/>
                <w:szCs w:val="18"/>
              </w:rPr>
            </w:pP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5 </w:t>
            </w:r>
            <w:r w:rsidRPr="00E2483E">
              <w:rPr>
                <w:rFonts w:ascii="Comic Sans MS" w:hAnsi="Comic Sans MS"/>
                <w:sz w:val="18"/>
                <w:szCs w:val="18"/>
              </w:rPr>
              <w:t>home learning pages).</w:t>
            </w:r>
          </w:p>
          <w:p w:rsidR="00E94300" w:rsidRPr="00E2483E" w:rsidRDefault="00294D49" w:rsidP="00885004">
            <w:pPr>
              <w:jc w:val="center"/>
              <w:rPr>
                <w:rFonts w:ascii="Comic Sans MS" w:hAnsi="Comic Sans MS"/>
                <w:sz w:val="18"/>
                <w:szCs w:val="18"/>
              </w:rPr>
            </w:pPr>
            <w:hyperlink r:id="rId9"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rPr>
                <w:rFonts w:ascii="Comic Sans MS" w:hAnsi="Comic Sans MS"/>
                <w:sz w:val="18"/>
                <w:szCs w:val="18"/>
              </w:rPr>
            </w:pPr>
          </w:p>
        </w:tc>
        <w:tc>
          <w:tcPr>
            <w:tcW w:w="2693" w:type="dxa"/>
          </w:tcPr>
          <w:p w:rsidR="00E94300" w:rsidRPr="00E2483E" w:rsidRDefault="00E94300" w:rsidP="00885004">
            <w:pPr>
              <w:widowControl w:val="0"/>
              <w:rPr>
                <w:rFonts w:ascii="Comic Sans MS" w:hAnsi="Comic Sans MS"/>
                <w:sz w:val="18"/>
                <w:szCs w:val="18"/>
              </w:rPr>
            </w:pPr>
            <w:r w:rsidRPr="00E2483E">
              <w:rPr>
                <w:rFonts w:ascii="Comic Sans MS" w:hAnsi="Comic Sans MS"/>
                <w:sz w:val="18"/>
                <w:szCs w:val="18"/>
              </w:rPr>
              <w:t>Ask your child to choose 5 Common Exception words. They can then write a synonym, antonym, the meaning and an example of how to use the word in a sentence.</w:t>
            </w:r>
          </w:p>
          <w:p w:rsidR="00E94300" w:rsidRDefault="00E94300" w:rsidP="00885004">
            <w:pPr>
              <w:rPr>
                <w:rFonts w:ascii="Comic Sans MS" w:hAnsi="Comic Sans MS"/>
                <w:sz w:val="18"/>
                <w:szCs w:val="18"/>
              </w:rPr>
            </w:pP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(the links are under the year 5</w:t>
            </w:r>
            <w:r w:rsidRPr="00E2483E">
              <w:rPr>
                <w:rFonts w:ascii="Comic Sans MS" w:hAnsi="Comic Sans MS"/>
                <w:sz w:val="18"/>
                <w:szCs w:val="18"/>
              </w:rPr>
              <w:t xml:space="preserve"> home learning pages).</w:t>
            </w:r>
          </w:p>
          <w:p w:rsidR="00E94300" w:rsidRPr="00E2483E" w:rsidRDefault="00294D49" w:rsidP="00885004">
            <w:pPr>
              <w:jc w:val="center"/>
              <w:rPr>
                <w:rFonts w:ascii="Comic Sans MS" w:hAnsi="Comic Sans MS"/>
                <w:sz w:val="18"/>
                <w:szCs w:val="18"/>
              </w:rPr>
            </w:pPr>
            <w:hyperlink r:id="rId10"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rPr>
                <w:rFonts w:ascii="Comic Sans MS" w:hAnsi="Comic Sans MS"/>
                <w:sz w:val="18"/>
                <w:szCs w:val="18"/>
              </w:rPr>
            </w:pPr>
          </w:p>
        </w:tc>
        <w:tc>
          <w:tcPr>
            <w:tcW w:w="2835" w:type="dxa"/>
          </w:tcPr>
          <w:p w:rsidR="00E94300" w:rsidRPr="00A67252" w:rsidRDefault="00E94300" w:rsidP="00885004">
            <w:pPr>
              <w:widowControl w:val="0"/>
              <w:rPr>
                <w:rFonts w:ascii="Comic Sans MS" w:hAnsi="Comic Sans MS"/>
                <w:sz w:val="18"/>
                <w:szCs w:val="18"/>
              </w:rPr>
            </w:pPr>
            <w:r w:rsidRPr="00A67252">
              <w:rPr>
                <w:rFonts w:ascii="Comic Sans MS" w:hAnsi="Comic Sans MS"/>
                <w:sz w:val="18"/>
                <w:szCs w:val="18"/>
              </w:rPr>
              <w:t xml:space="preserve">Your child can create their very own word search. The theme of this should be ‘Celebrations’. </w:t>
            </w:r>
          </w:p>
          <w:p w:rsidR="00E94300" w:rsidRDefault="00E94300" w:rsidP="00885004">
            <w:pPr>
              <w:widowControl w:val="0"/>
              <w:rPr>
                <w:rFonts w:ascii="Comic Sans MS" w:hAnsi="Comic Sans MS"/>
                <w:b/>
                <w:sz w:val="18"/>
                <w:szCs w:val="18"/>
              </w:rPr>
            </w:pP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(the links are under the year 5</w:t>
            </w:r>
            <w:r w:rsidRPr="00E2483E">
              <w:rPr>
                <w:rFonts w:ascii="Comic Sans MS" w:hAnsi="Comic Sans MS"/>
                <w:sz w:val="18"/>
                <w:szCs w:val="18"/>
              </w:rPr>
              <w:t xml:space="preserve"> home learning pages).</w:t>
            </w:r>
          </w:p>
          <w:p w:rsidR="00E94300" w:rsidRPr="00E2483E" w:rsidRDefault="00294D49" w:rsidP="00885004">
            <w:pPr>
              <w:jc w:val="center"/>
              <w:rPr>
                <w:rFonts w:ascii="Comic Sans MS" w:hAnsi="Comic Sans MS"/>
                <w:sz w:val="18"/>
                <w:szCs w:val="18"/>
              </w:rPr>
            </w:pPr>
            <w:hyperlink r:id="rId11"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widowControl w:val="0"/>
              <w:rPr>
                <w:rFonts w:ascii="Comic Sans MS" w:hAnsi="Comic Sans MS"/>
                <w:b/>
                <w:sz w:val="18"/>
                <w:szCs w:val="18"/>
              </w:rPr>
            </w:pPr>
          </w:p>
        </w:tc>
        <w:tc>
          <w:tcPr>
            <w:tcW w:w="2835" w:type="dxa"/>
          </w:tcPr>
          <w:p w:rsidR="00E94300" w:rsidRPr="00E2483E" w:rsidRDefault="00E94300" w:rsidP="00885004">
            <w:pPr>
              <w:rPr>
                <w:rFonts w:ascii="Comic Sans MS" w:hAnsi="Comic Sans MS"/>
                <w:sz w:val="18"/>
                <w:szCs w:val="18"/>
              </w:rPr>
            </w:pPr>
            <w:r w:rsidRPr="00E2483E">
              <w:rPr>
                <w:rFonts w:ascii="Comic Sans MS" w:hAnsi="Comic Sans MS"/>
                <w:sz w:val="18"/>
                <w:szCs w:val="18"/>
              </w:rPr>
              <w:t xml:space="preserve">Practise spellings on a spelling Frame and complete some </w:t>
            </w:r>
            <w:r w:rsidRPr="00E2483E">
              <w:rPr>
                <w:rFonts w:ascii="Comic Sans MS" w:hAnsi="Comic Sans MS"/>
                <w:b/>
                <w:sz w:val="18"/>
                <w:szCs w:val="18"/>
              </w:rPr>
              <w:t xml:space="preserve">spelling shed tasks </w:t>
            </w:r>
            <w:r w:rsidRPr="00E2483E">
              <w:rPr>
                <w:rFonts w:ascii="Comic Sans MS" w:hAnsi="Comic Sans MS"/>
                <w:sz w:val="18"/>
                <w:szCs w:val="18"/>
              </w:rPr>
              <w:t>(the</w:t>
            </w:r>
            <w:r>
              <w:rPr>
                <w:rFonts w:ascii="Comic Sans MS" w:hAnsi="Comic Sans MS"/>
                <w:sz w:val="18"/>
                <w:szCs w:val="18"/>
              </w:rPr>
              <w:t xml:space="preserve"> links are under the year 5</w:t>
            </w:r>
            <w:r w:rsidRPr="00E2483E">
              <w:rPr>
                <w:rFonts w:ascii="Comic Sans MS" w:hAnsi="Comic Sans MS"/>
                <w:sz w:val="18"/>
                <w:szCs w:val="18"/>
              </w:rPr>
              <w:t xml:space="preserve"> home learning pages).</w:t>
            </w:r>
          </w:p>
          <w:p w:rsidR="00E94300" w:rsidRPr="00E2483E" w:rsidRDefault="00294D49" w:rsidP="00885004">
            <w:pPr>
              <w:jc w:val="center"/>
              <w:rPr>
                <w:rFonts w:ascii="Comic Sans MS" w:hAnsi="Comic Sans MS"/>
                <w:sz w:val="18"/>
                <w:szCs w:val="18"/>
              </w:rPr>
            </w:pPr>
            <w:hyperlink r:id="rId12"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jc w:val="center"/>
              <w:rPr>
                <w:rFonts w:ascii="Comic Sans MS" w:hAnsi="Comic Sans MS"/>
                <w:sz w:val="18"/>
                <w:szCs w:val="18"/>
              </w:rPr>
            </w:pPr>
          </w:p>
          <w:p w:rsidR="00E94300" w:rsidRDefault="00E94300" w:rsidP="00885004">
            <w:pPr>
              <w:rPr>
                <w:rFonts w:ascii="Comic Sans MS" w:hAnsi="Comic Sans MS"/>
                <w:b/>
                <w:sz w:val="18"/>
                <w:szCs w:val="18"/>
              </w:rPr>
            </w:pPr>
          </w:p>
          <w:p w:rsidR="00E94300" w:rsidRPr="00E2483E" w:rsidRDefault="00E94300" w:rsidP="00885004">
            <w:pPr>
              <w:rPr>
                <w:rFonts w:ascii="Comic Sans MS" w:hAnsi="Comic Sans MS"/>
                <w:sz w:val="18"/>
                <w:szCs w:val="18"/>
              </w:rPr>
            </w:pPr>
          </w:p>
        </w:tc>
        <w:tc>
          <w:tcPr>
            <w:tcW w:w="2977" w:type="dxa"/>
          </w:tcPr>
          <w:p w:rsidR="00E94300" w:rsidRDefault="00E94300" w:rsidP="00885004">
            <w:pPr>
              <w:rPr>
                <w:rFonts w:ascii="Comic Sans MS" w:hAnsi="Comic Sans MS"/>
                <w:sz w:val="18"/>
                <w:szCs w:val="18"/>
              </w:rPr>
            </w:pPr>
            <w:r w:rsidRPr="00E2483E">
              <w:rPr>
                <w:rFonts w:ascii="Comic Sans MS" w:hAnsi="Comic Sans MS"/>
                <w:sz w:val="18"/>
                <w:szCs w:val="18"/>
              </w:rPr>
              <w:t>Get your child to proofread their writing from the da</w:t>
            </w:r>
            <w:r w:rsidRPr="00A67252">
              <w:rPr>
                <w:rFonts w:ascii="Comic Sans MS" w:hAnsi="Comic Sans MS"/>
                <w:sz w:val="18"/>
                <w:szCs w:val="18"/>
              </w:rPr>
              <w:t>y. When proofreading their story, your child should be thinking about which words could be improved. They may want to use a thesaurus or on-line version to make sure their word choices paint a picture for the reader.</w:t>
            </w:r>
          </w:p>
          <w:p w:rsidR="00E94300" w:rsidRDefault="00E94300" w:rsidP="00885004">
            <w:pPr>
              <w:rPr>
                <w:rFonts w:ascii="Comic Sans MS" w:hAnsi="Comic Sans MS"/>
                <w:sz w:val="18"/>
                <w:szCs w:val="18"/>
              </w:rPr>
            </w:pPr>
          </w:p>
          <w:p w:rsidR="00E94300" w:rsidRPr="0094640B" w:rsidRDefault="00E94300" w:rsidP="00885004">
            <w:pPr>
              <w:rPr>
                <w:rFonts w:ascii="Comic Sans MS" w:hAnsi="Comic Sans MS"/>
                <w:sz w:val="18"/>
                <w:szCs w:val="18"/>
              </w:rPr>
            </w:pPr>
            <w:r w:rsidRPr="0094640B">
              <w:rPr>
                <w:rFonts w:ascii="Comic Sans MS" w:hAnsi="Comic Sans MS"/>
                <w:sz w:val="18"/>
                <w:szCs w:val="18"/>
              </w:rPr>
              <w:t>AND/OR</w:t>
            </w:r>
          </w:p>
          <w:p w:rsidR="00E94300" w:rsidRDefault="00E94300" w:rsidP="00885004">
            <w:pPr>
              <w:rPr>
                <w:rFonts w:ascii="Comic Sans MS" w:hAnsi="Comic Sans MS"/>
                <w:sz w:val="18"/>
                <w:szCs w:val="18"/>
              </w:rPr>
            </w:pPr>
          </w:p>
          <w:p w:rsidR="00E94300" w:rsidRPr="00E2483E" w:rsidRDefault="00E94300" w:rsidP="00885004">
            <w:pPr>
              <w:rPr>
                <w:rFonts w:ascii="Comic Sans MS" w:hAnsi="Comic Sans MS"/>
                <w:sz w:val="18"/>
                <w:szCs w:val="18"/>
              </w:rPr>
            </w:pPr>
            <w:r w:rsidRPr="00E2483E">
              <w:rPr>
                <w:rFonts w:ascii="Comic Sans MS" w:hAnsi="Comic Sans MS"/>
                <w:b/>
                <w:sz w:val="18"/>
                <w:szCs w:val="18"/>
              </w:rPr>
              <w:t xml:space="preserve">spelling shed tasks </w:t>
            </w:r>
            <w:r>
              <w:rPr>
                <w:rFonts w:ascii="Comic Sans MS" w:hAnsi="Comic Sans MS"/>
                <w:sz w:val="18"/>
                <w:szCs w:val="18"/>
              </w:rPr>
              <w:t xml:space="preserve">(the links are under the year 5 </w:t>
            </w:r>
            <w:r w:rsidRPr="00E2483E">
              <w:rPr>
                <w:rFonts w:ascii="Comic Sans MS" w:hAnsi="Comic Sans MS"/>
                <w:sz w:val="18"/>
                <w:szCs w:val="18"/>
              </w:rPr>
              <w:t>home learning pages).</w:t>
            </w:r>
          </w:p>
          <w:p w:rsidR="00E94300" w:rsidRPr="00E2483E" w:rsidRDefault="00294D49" w:rsidP="00885004">
            <w:pPr>
              <w:jc w:val="center"/>
              <w:rPr>
                <w:rFonts w:ascii="Comic Sans MS" w:hAnsi="Comic Sans MS"/>
                <w:sz w:val="18"/>
                <w:szCs w:val="18"/>
              </w:rPr>
            </w:pPr>
            <w:hyperlink r:id="rId13" w:history="1">
              <w:r w:rsidR="00E94300" w:rsidRPr="00E2483E">
                <w:rPr>
                  <w:rFonts w:ascii="Comic Sans MS" w:hAnsi="Comic Sans MS"/>
                  <w:color w:val="0000FF"/>
                  <w:sz w:val="18"/>
                  <w:szCs w:val="18"/>
                  <w:u w:val="single"/>
                </w:rPr>
                <w:t>https://www.spellingshed.com/en-gb</w:t>
              </w:r>
            </w:hyperlink>
          </w:p>
          <w:p w:rsidR="00E94300" w:rsidRPr="00E2483E" w:rsidRDefault="00E94300" w:rsidP="00885004">
            <w:pPr>
              <w:rPr>
                <w:rFonts w:ascii="Comic Sans MS" w:hAnsi="Comic Sans MS"/>
                <w:sz w:val="18"/>
                <w:szCs w:val="18"/>
              </w:rPr>
            </w:pP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t>Reading</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30mins</w:t>
            </w:r>
          </w:p>
        </w:tc>
        <w:tc>
          <w:tcPr>
            <w:tcW w:w="2552" w:type="dxa"/>
          </w:tcPr>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Ask your child to read a chapter from their home reading book or a book that they have borrowed from </w:t>
            </w:r>
            <w:r w:rsidRPr="007F2315">
              <w:rPr>
                <w:rFonts w:ascii="Comic Sans MS" w:hAnsi="Comic Sans MS"/>
                <w:sz w:val="18"/>
                <w:szCs w:val="18"/>
              </w:rPr>
              <w:lastRenderedPageBreak/>
              <w:t xml:space="preserve">the library. </w:t>
            </w:r>
          </w:p>
          <w:p w:rsidR="00E94300" w:rsidRPr="007F2315" w:rsidRDefault="00E94300" w:rsidP="00885004">
            <w:pPr>
              <w:widowControl w:val="0"/>
              <w:rPr>
                <w:rFonts w:ascii="Comic Sans MS" w:hAnsi="Comic Sans MS"/>
                <w:sz w:val="18"/>
                <w:szCs w:val="18"/>
              </w:rPr>
            </w:pPr>
          </w:p>
          <w:p w:rsidR="00E94300" w:rsidRPr="007F2315" w:rsidRDefault="00E94300" w:rsidP="00885004">
            <w:pPr>
              <w:widowControl w:val="0"/>
              <w:pBdr>
                <w:top w:val="nil"/>
                <w:left w:val="nil"/>
                <w:bottom w:val="nil"/>
                <w:right w:val="nil"/>
                <w:between w:val="nil"/>
              </w:pBdr>
              <w:rPr>
                <w:rFonts w:ascii="Comic Sans MS" w:hAnsi="Comic Sans MS"/>
                <w:color w:val="FF0000"/>
                <w:sz w:val="18"/>
                <w:szCs w:val="18"/>
              </w:rPr>
            </w:pPr>
            <w:r w:rsidRPr="007F2315">
              <w:rPr>
                <w:rFonts w:ascii="Comic Sans MS" w:hAnsi="Comic Sans MS"/>
                <w:color w:val="FF0000"/>
                <w:sz w:val="18"/>
                <w:szCs w:val="18"/>
              </w:rPr>
              <w:t xml:space="preserve">Take part in Mondays Comprehension task. </w:t>
            </w:r>
          </w:p>
          <w:p w:rsidR="00E94300" w:rsidRPr="007F2315" w:rsidRDefault="00E94300" w:rsidP="00885004">
            <w:pPr>
              <w:widowControl w:val="0"/>
              <w:pBdr>
                <w:top w:val="nil"/>
                <w:left w:val="nil"/>
                <w:bottom w:val="nil"/>
                <w:right w:val="nil"/>
                <w:between w:val="nil"/>
              </w:pBdr>
              <w:rPr>
                <w:rFonts w:ascii="Comic Sans MS" w:hAnsi="Comic Sans MS"/>
                <w:color w:val="FF0000"/>
                <w:sz w:val="18"/>
                <w:szCs w:val="18"/>
              </w:rPr>
            </w:pPr>
            <w:r w:rsidRPr="007F2315">
              <w:rPr>
                <w:rFonts w:ascii="Comic Sans MS" w:hAnsi="Comic Sans MS"/>
                <w:color w:val="FF0000"/>
                <w:sz w:val="18"/>
                <w:szCs w:val="18"/>
              </w:rPr>
              <w:t>Focus: Diary</w:t>
            </w:r>
          </w:p>
          <w:p w:rsidR="00E94300" w:rsidRPr="007F2315" w:rsidRDefault="00294D49" w:rsidP="00885004">
            <w:pPr>
              <w:widowControl w:val="0"/>
              <w:rPr>
                <w:rFonts w:ascii="Comic Sans MS" w:hAnsi="Comic Sans MS"/>
                <w:sz w:val="18"/>
                <w:szCs w:val="18"/>
              </w:rPr>
            </w:pPr>
            <w:hyperlink r:id="rId14" w:anchor="subjects" w:history="1">
              <w:r w:rsidR="00E94300" w:rsidRPr="007F2315">
                <w:rPr>
                  <w:rFonts w:ascii="Comic Sans MS" w:hAnsi="Comic Sans MS"/>
                  <w:color w:val="0000FF"/>
                  <w:sz w:val="18"/>
                  <w:szCs w:val="18"/>
                  <w:u w:val="single"/>
                </w:rPr>
                <w:t>https://www.thenational.academy/online-classroom/year-5/english#subjects</w:t>
              </w:r>
            </w:hyperlink>
          </w:p>
          <w:p w:rsidR="00E94300" w:rsidRPr="007F2315" w:rsidRDefault="00E94300" w:rsidP="00885004">
            <w:pPr>
              <w:widowControl w:val="0"/>
              <w:rPr>
                <w:rFonts w:ascii="Comic Sans MS" w:hAnsi="Comic Sans MS"/>
                <w:sz w:val="18"/>
                <w:szCs w:val="18"/>
              </w:rPr>
            </w:pPr>
          </w:p>
          <w:p w:rsidR="00E94300" w:rsidRPr="007F2315" w:rsidRDefault="00E94300" w:rsidP="00885004">
            <w:pPr>
              <w:widowControl w:val="0"/>
              <w:rPr>
                <w:rFonts w:ascii="Comic Sans MS" w:hAnsi="Comic Sans MS"/>
                <w:b/>
                <w:sz w:val="18"/>
                <w:szCs w:val="18"/>
                <w:u w:val="single"/>
              </w:rPr>
            </w:pPr>
            <w:r w:rsidRPr="007F2315">
              <w:rPr>
                <w:rFonts w:ascii="Comic Sans MS" w:hAnsi="Comic Sans MS"/>
                <w:b/>
                <w:sz w:val="18"/>
                <w:szCs w:val="18"/>
                <w:u w:val="single"/>
              </w:rPr>
              <w:t>Optional</w:t>
            </w:r>
          </w:p>
          <w:p w:rsidR="00E94300" w:rsidRPr="007F2315" w:rsidRDefault="00E94300" w:rsidP="00885004">
            <w:pPr>
              <w:widowControl w:val="0"/>
              <w:pBdr>
                <w:top w:val="nil"/>
                <w:left w:val="nil"/>
                <w:bottom w:val="nil"/>
                <w:right w:val="nil"/>
                <w:between w:val="nil"/>
              </w:pBdr>
              <w:rPr>
                <w:rFonts w:ascii="Comic Sans MS" w:hAnsi="Comic Sans MS"/>
                <w:sz w:val="18"/>
                <w:szCs w:val="18"/>
              </w:rPr>
            </w:pPr>
            <w:r w:rsidRPr="007F2315">
              <w:rPr>
                <w:rFonts w:ascii="Comic Sans MS" w:hAnsi="Comic Sans MS"/>
                <w:sz w:val="18"/>
                <w:szCs w:val="18"/>
              </w:rPr>
              <w:t xml:space="preserve">Listen to some audio stories by David </w:t>
            </w:r>
            <w:proofErr w:type="spellStart"/>
            <w:r w:rsidRPr="007F2315">
              <w:rPr>
                <w:rFonts w:ascii="Comic Sans MS" w:hAnsi="Comic Sans MS"/>
                <w:sz w:val="18"/>
                <w:szCs w:val="18"/>
              </w:rPr>
              <w:t>Walliams</w:t>
            </w:r>
            <w:proofErr w:type="spellEnd"/>
            <w:r w:rsidRPr="007F2315">
              <w:rPr>
                <w:rFonts w:ascii="Comic Sans MS" w:hAnsi="Comic Sans MS"/>
                <w:sz w:val="18"/>
                <w:szCs w:val="18"/>
              </w:rPr>
              <w:t xml:space="preserve">- he reads at 11am but you can also catch up on ones you have missed </w:t>
            </w:r>
          </w:p>
          <w:p w:rsidR="00E94300" w:rsidRPr="007F2315" w:rsidRDefault="00294D49" w:rsidP="00885004">
            <w:pPr>
              <w:widowControl w:val="0"/>
              <w:pBdr>
                <w:top w:val="nil"/>
                <w:left w:val="nil"/>
                <w:bottom w:val="nil"/>
                <w:right w:val="nil"/>
                <w:between w:val="nil"/>
              </w:pBdr>
              <w:rPr>
                <w:rFonts w:ascii="Comic Sans MS" w:hAnsi="Comic Sans MS"/>
                <w:sz w:val="18"/>
                <w:szCs w:val="18"/>
              </w:rPr>
            </w:pPr>
            <w:hyperlink r:id="rId15" w:history="1">
              <w:r w:rsidR="00E94300" w:rsidRPr="007F2315">
                <w:rPr>
                  <w:rFonts w:ascii="Comic Sans MS" w:hAnsi="Comic Sans MS"/>
                  <w:sz w:val="18"/>
                  <w:szCs w:val="18"/>
                  <w:u w:val="single"/>
                </w:rPr>
                <w:t>https://www.worldofdavidwalliams.com/elevenses-catch-up/</w:t>
              </w:r>
            </w:hyperlink>
          </w:p>
          <w:p w:rsidR="00E94300" w:rsidRPr="007F2315" w:rsidRDefault="00E94300" w:rsidP="00885004">
            <w:pPr>
              <w:widowControl w:val="0"/>
              <w:pBdr>
                <w:top w:val="nil"/>
                <w:left w:val="nil"/>
                <w:bottom w:val="nil"/>
                <w:right w:val="nil"/>
                <w:between w:val="nil"/>
              </w:pBdr>
              <w:rPr>
                <w:rFonts w:ascii="Comic Sans MS" w:hAnsi="Comic Sans MS"/>
                <w:sz w:val="18"/>
                <w:szCs w:val="18"/>
              </w:rPr>
            </w:pPr>
          </w:p>
        </w:tc>
        <w:tc>
          <w:tcPr>
            <w:tcW w:w="2693" w:type="dxa"/>
          </w:tcPr>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lastRenderedPageBreak/>
              <w:t xml:space="preserve">Why not ask your child to create a true or false quiz about a book that they have recently </w:t>
            </w:r>
            <w:proofErr w:type="gramStart"/>
            <w:r w:rsidRPr="007F2315">
              <w:rPr>
                <w:rFonts w:ascii="Comic Sans MS" w:hAnsi="Comic Sans MS"/>
                <w:sz w:val="18"/>
                <w:szCs w:val="18"/>
              </w:rPr>
              <w:t>read.</w:t>
            </w:r>
            <w:proofErr w:type="gramEnd"/>
            <w:r w:rsidRPr="007F2315">
              <w:rPr>
                <w:rFonts w:ascii="Comic Sans MS" w:hAnsi="Comic Sans MS"/>
                <w:sz w:val="18"/>
                <w:szCs w:val="18"/>
              </w:rPr>
              <w:t xml:space="preserve"> They can then </w:t>
            </w:r>
            <w:r w:rsidRPr="007F2315">
              <w:rPr>
                <w:rFonts w:ascii="Comic Sans MS" w:hAnsi="Comic Sans MS"/>
                <w:sz w:val="18"/>
                <w:szCs w:val="18"/>
              </w:rPr>
              <w:lastRenderedPageBreak/>
              <w:t xml:space="preserve">test out the quiz on somebody else who has read the book. </w:t>
            </w:r>
          </w:p>
          <w:p w:rsidR="00E94300" w:rsidRPr="007F2315" w:rsidRDefault="00E94300" w:rsidP="00885004">
            <w:pPr>
              <w:widowControl w:val="0"/>
              <w:rPr>
                <w:rFonts w:ascii="Comic Sans MS" w:hAnsi="Comic Sans MS"/>
                <w:sz w:val="18"/>
                <w:szCs w:val="18"/>
              </w:rPr>
            </w:pPr>
          </w:p>
          <w:p w:rsidR="00E94300" w:rsidRPr="007F2315" w:rsidRDefault="00E94300" w:rsidP="00885004">
            <w:pPr>
              <w:widowControl w:val="0"/>
              <w:pBdr>
                <w:top w:val="nil"/>
                <w:left w:val="nil"/>
                <w:bottom w:val="nil"/>
                <w:right w:val="nil"/>
                <w:between w:val="nil"/>
              </w:pBdr>
              <w:rPr>
                <w:rFonts w:ascii="Comic Sans MS" w:hAnsi="Comic Sans MS"/>
                <w:color w:val="FF0000"/>
                <w:sz w:val="18"/>
                <w:szCs w:val="18"/>
              </w:rPr>
            </w:pPr>
            <w:r w:rsidRPr="007F2315">
              <w:rPr>
                <w:rFonts w:ascii="Comic Sans MS" w:hAnsi="Comic Sans MS"/>
                <w:color w:val="FF0000"/>
                <w:sz w:val="18"/>
                <w:szCs w:val="18"/>
              </w:rPr>
              <w:t xml:space="preserve">Take part in Tuesdays Reading Comprehension task </w:t>
            </w:r>
          </w:p>
          <w:p w:rsidR="00E94300" w:rsidRPr="007F2315" w:rsidRDefault="00E94300" w:rsidP="00885004">
            <w:pPr>
              <w:widowControl w:val="0"/>
              <w:pBdr>
                <w:top w:val="nil"/>
                <w:left w:val="nil"/>
                <w:bottom w:val="nil"/>
                <w:right w:val="nil"/>
                <w:between w:val="nil"/>
              </w:pBdr>
              <w:rPr>
                <w:rFonts w:ascii="Comic Sans MS" w:hAnsi="Comic Sans MS"/>
                <w:color w:val="FF0000"/>
                <w:sz w:val="18"/>
                <w:szCs w:val="18"/>
              </w:rPr>
            </w:pPr>
            <w:r w:rsidRPr="007F2315">
              <w:rPr>
                <w:rFonts w:ascii="Comic Sans MS" w:hAnsi="Comic Sans MS"/>
                <w:color w:val="FF0000"/>
                <w:sz w:val="18"/>
                <w:szCs w:val="18"/>
              </w:rPr>
              <w:t>Focus: Diary</w:t>
            </w:r>
          </w:p>
          <w:p w:rsidR="00E94300" w:rsidRPr="007F2315" w:rsidRDefault="00294D49" w:rsidP="00E94300">
            <w:pPr>
              <w:widowControl w:val="0"/>
              <w:rPr>
                <w:rFonts w:ascii="Comic Sans MS" w:hAnsi="Comic Sans MS"/>
                <w:sz w:val="18"/>
                <w:szCs w:val="18"/>
              </w:rPr>
            </w:pPr>
            <w:hyperlink r:id="rId16" w:anchor="subjects" w:history="1">
              <w:r w:rsidR="00E94300" w:rsidRPr="007F2315">
                <w:rPr>
                  <w:rFonts w:ascii="Comic Sans MS" w:hAnsi="Comic Sans MS"/>
                  <w:color w:val="0000FF"/>
                  <w:sz w:val="18"/>
                  <w:szCs w:val="18"/>
                  <w:u w:val="single"/>
                </w:rPr>
                <w:t>https://www.thenational.academy/online-classroom/year-5/english#subjects</w:t>
              </w:r>
            </w:hyperlink>
          </w:p>
          <w:p w:rsidR="00E94300" w:rsidRPr="007F2315" w:rsidRDefault="00E94300" w:rsidP="00885004">
            <w:pPr>
              <w:widowControl w:val="0"/>
              <w:rPr>
                <w:rFonts w:ascii="Comic Sans MS" w:hAnsi="Comic Sans MS"/>
                <w:sz w:val="18"/>
                <w:szCs w:val="18"/>
              </w:rPr>
            </w:pPr>
          </w:p>
          <w:p w:rsidR="00E94300" w:rsidRPr="007F2315" w:rsidRDefault="00E94300" w:rsidP="00885004">
            <w:pPr>
              <w:widowControl w:val="0"/>
              <w:rPr>
                <w:rFonts w:ascii="Comic Sans MS" w:hAnsi="Comic Sans MS"/>
                <w:b/>
                <w:sz w:val="18"/>
                <w:szCs w:val="18"/>
                <w:u w:val="single"/>
              </w:rPr>
            </w:pPr>
            <w:r w:rsidRPr="007F2315">
              <w:rPr>
                <w:rFonts w:ascii="Comic Sans MS" w:hAnsi="Comic Sans MS"/>
                <w:b/>
                <w:sz w:val="18"/>
                <w:szCs w:val="18"/>
                <w:u w:val="single"/>
              </w:rPr>
              <w:t>Optional</w:t>
            </w:r>
          </w:p>
          <w:p w:rsidR="00E94300" w:rsidRPr="007F2315" w:rsidRDefault="00E94300" w:rsidP="00885004">
            <w:pPr>
              <w:widowControl w:val="0"/>
              <w:pBdr>
                <w:top w:val="nil"/>
                <w:left w:val="nil"/>
                <w:bottom w:val="nil"/>
                <w:right w:val="nil"/>
                <w:between w:val="nil"/>
              </w:pBdr>
              <w:rPr>
                <w:rFonts w:ascii="Comic Sans MS" w:hAnsi="Comic Sans MS"/>
                <w:sz w:val="18"/>
                <w:szCs w:val="18"/>
              </w:rPr>
            </w:pPr>
            <w:r w:rsidRPr="007F2315">
              <w:rPr>
                <w:rFonts w:ascii="Comic Sans MS" w:hAnsi="Comic Sans MS"/>
                <w:sz w:val="18"/>
                <w:szCs w:val="18"/>
              </w:rPr>
              <w:t xml:space="preserve">Listen to some audio stories by David </w:t>
            </w:r>
            <w:proofErr w:type="spellStart"/>
            <w:r w:rsidRPr="007F2315">
              <w:rPr>
                <w:rFonts w:ascii="Comic Sans MS" w:hAnsi="Comic Sans MS"/>
                <w:sz w:val="18"/>
                <w:szCs w:val="18"/>
              </w:rPr>
              <w:t>Walliams</w:t>
            </w:r>
            <w:proofErr w:type="spellEnd"/>
            <w:r w:rsidRPr="007F2315">
              <w:rPr>
                <w:rFonts w:ascii="Comic Sans MS" w:hAnsi="Comic Sans MS"/>
                <w:sz w:val="18"/>
                <w:szCs w:val="18"/>
              </w:rPr>
              <w:t xml:space="preserve">- he reads at 11am but you can also catch up on ones you have missed </w:t>
            </w:r>
          </w:p>
          <w:p w:rsidR="00E94300" w:rsidRPr="007F2315" w:rsidRDefault="00294D49" w:rsidP="00885004">
            <w:pPr>
              <w:widowControl w:val="0"/>
              <w:pBdr>
                <w:top w:val="nil"/>
                <w:left w:val="nil"/>
                <w:bottom w:val="nil"/>
                <w:right w:val="nil"/>
                <w:between w:val="nil"/>
              </w:pBdr>
              <w:rPr>
                <w:rFonts w:ascii="Comic Sans MS" w:hAnsi="Comic Sans MS"/>
                <w:sz w:val="18"/>
                <w:szCs w:val="18"/>
                <w:u w:val="single"/>
              </w:rPr>
            </w:pPr>
            <w:hyperlink r:id="rId17" w:history="1">
              <w:r w:rsidR="00E94300" w:rsidRPr="007F2315">
                <w:rPr>
                  <w:rFonts w:ascii="Comic Sans MS" w:hAnsi="Comic Sans MS"/>
                  <w:sz w:val="18"/>
                  <w:szCs w:val="18"/>
                  <w:u w:val="single"/>
                </w:rPr>
                <w:t>https://www.worldofdavidwalliams.com/elevenses-catch-up/</w:t>
              </w:r>
            </w:hyperlink>
          </w:p>
          <w:p w:rsidR="00E94300" w:rsidRPr="007F2315" w:rsidRDefault="00E94300" w:rsidP="00885004">
            <w:pPr>
              <w:widowControl w:val="0"/>
              <w:pBdr>
                <w:top w:val="nil"/>
                <w:left w:val="nil"/>
                <w:bottom w:val="nil"/>
                <w:right w:val="nil"/>
                <w:between w:val="nil"/>
              </w:pBdr>
              <w:rPr>
                <w:rFonts w:ascii="Comic Sans MS" w:hAnsi="Comic Sans MS"/>
                <w:sz w:val="18"/>
                <w:szCs w:val="18"/>
              </w:rPr>
            </w:pPr>
          </w:p>
        </w:tc>
        <w:tc>
          <w:tcPr>
            <w:tcW w:w="2835" w:type="dxa"/>
          </w:tcPr>
          <w:p w:rsidR="00E94300" w:rsidRPr="00CE2556" w:rsidRDefault="00E94300" w:rsidP="00885004">
            <w:pPr>
              <w:widowControl w:val="0"/>
              <w:rPr>
                <w:rFonts w:ascii="Comic Sans MS" w:hAnsi="Comic Sans MS"/>
                <w:sz w:val="18"/>
                <w:szCs w:val="18"/>
              </w:rPr>
            </w:pPr>
            <w:r w:rsidRPr="00CE2556">
              <w:rPr>
                <w:rFonts w:ascii="Comic Sans MS" w:hAnsi="Comic Sans MS"/>
                <w:sz w:val="18"/>
                <w:szCs w:val="18"/>
              </w:rPr>
              <w:lastRenderedPageBreak/>
              <w:t xml:space="preserve">Your child can now design an alternative book cover for their chapter book. </w:t>
            </w:r>
          </w:p>
          <w:p w:rsidR="00E94300" w:rsidRPr="00CE2556" w:rsidRDefault="00E94300" w:rsidP="00885004">
            <w:pPr>
              <w:framePr w:hSpace="180" w:wrap="around" w:vAnchor="page" w:hAnchor="margin" w:y="1591"/>
              <w:rPr>
                <w:rFonts w:ascii="Comic Sans MS" w:hAnsi="Comic Sans MS"/>
                <w:color w:val="FF0000"/>
                <w:sz w:val="18"/>
                <w:szCs w:val="18"/>
              </w:rPr>
            </w:pPr>
          </w:p>
          <w:p w:rsidR="00E94300" w:rsidRPr="00CE2556" w:rsidRDefault="00E94300" w:rsidP="00885004">
            <w:pPr>
              <w:widowControl w:val="0"/>
              <w:rPr>
                <w:rFonts w:ascii="Comic Sans MS" w:hAnsi="Comic Sans MS"/>
                <w:b/>
                <w:sz w:val="18"/>
                <w:szCs w:val="18"/>
                <w:u w:val="single"/>
              </w:rPr>
            </w:pPr>
            <w:r w:rsidRPr="00CE2556">
              <w:rPr>
                <w:rFonts w:ascii="Comic Sans MS" w:hAnsi="Comic Sans MS"/>
                <w:b/>
                <w:sz w:val="18"/>
                <w:szCs w:val="18"/>
                <w:u w:val="single"/>
              </w:rPr>
              <w:lastRenderedPageBreak/>
              <w:t>Optional</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Listen to some audio stories</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 xml:space="preserve">David </w:t>
            </w:r>
            <w:proofErr w:type="spellStart"/>
            <w:r w:rsidRPr="00CE2556">
              <w:rPr>
                <w:rFonts w:ascii="Comic Sans MS" w:hAnsi="Comic Sans MS"/>
                <w:sz w:val="18"/>
                <w:szCs w:val="18"/>
              </w:rPr>
              <w:t>Walliams</w:t>
            </w:r>
            <w:proofErr w:type="spellEnd"/>
            <w:r w:rsidRPr="00CE2556">
              <w:rPr>
                <w:rFonts w:ascii="Comic Sans MS" w:hAnsi="Comic Sans MS"/>
                <w:sz w:val="18"/>
                <w:szCs w:val="18"/>
              </w:rPr>
              <w:t xml:space="preserve">- he reads at 11am but you can also catch up on ones you have missed </w:t>
            </w:r>
          </w:p>
          <w:p w:rsidR="00E94300" w:rsidRPr="00CE2556" w:rsidRDefault="00294D49" w:rsidP="00885004">
            <w:pPr>
              <w:widowControl w:val="0"/>
              <w:pBdr>
                <w:top w:val="nil"/>
                <w:left w:val="nil"/>
                <w:bottom w:val="nil"/>
                <w:right w:val="nil"/>
                <w:between w:val="nil"/>
              </w:pBdr>
              <w:rPr>
                <w:rFonts w:ascii="Comic Sans MS" w:hAnsi="Comic Sans MS"/>
                <w:sz w:val="18"/>
                <w:szCs w:val="18"/>
                <w:u w:val="single"/>
              </w:rPr>
            </w:pPr>
            <w:hyperlink r:id="rId18" w:history="1">
              <w:r w:rsidR="00E94300" w:rsidRPr="00CE2556">
                <w:rPr>
                  <w:rFonts w:ascii="Comic Sans MS" w:hAnsi="Comic Sans MS"/>
                  <w:sz w:val="18"/>
                  <w:szCs w:val="18"/>
                  <w:u w:val="single"/>
                </w:rPr>
                <w:t>https://www.worldofdavidwalliams.com/elevenses-catch-up/</w:t>
              </w:r>
            </w:hyperlink>
          </w:p>
          <w:p w:rsidR="00E94300" w:rsidRPr="00CE2556" w:rsidRDefault="00E94300" w:rsidP="00885004">
            <w:pPr>
              <w:widowControl w:val="0"/>
              <w:pBdr>
                <w:top w:val="nil"/>
                <w:left w:val="nil"/>
                <w:bottom w:val="nil"/>
                <w:right w:val="nil"/>
                <w:between w:val="nil"/>
              </w:pBdr>
              <w:rPr>
                <w:rFonts w:ascii="Comic Sans MS" w:hAnsi="Comic Sans MS"/>
                <w:sz w:val="18"/>
                <w:szCs w:val="18"/>
                <w:u w:val="single"/>
              </w:rPr>
            </w:pPr>
          </w:p>
          <w:p w:rsidR="00E94300" w:rsidRPr="00CE2556" w:rsidRDefault="00E94300" w:rsidP="00885004">
            <w:pPr>
              <w:widowControl w:val="0"/>
              <w:pBdr>
                <w:top w:val="nil"/>
                <w:left w:val="nil"/>
                <w:bottom w:val="nil"/>
                <w:right w:val="nil"/>
                <w:between w:val="nil"/>
              </w:pBdr>
              <w:rPr>
                <w:rFonts w:ascii="Comic Sans MS" w:hAnsi="Comic Sans MS"/>
                <w:sz w:val="18"/>
                <w:szCs w:val="18"/>
                <w:u w:val="single"/>
              </w:rPr>
            </w:pPr>
            <w:r w:rsidRPr="00CE2556">
              <w:rPr>
                <w:rFonts w:ascii="Comic Sans MS" w:hAnsi="Comic Sans MS"/>
                <w:sz w:val="18"/>
                <w:szCs w:val="18"/>
              </w:rPr>
              <w:t>The legend of the Kea by Philip Temple ages 10+</w:t>
            </w:r>
          </w:p>
          <w:p w:rsidR="00E94300" w:rsidRPr="00CE2556" w:rsidRDefault="00294D49" w:rsidP="00885004">
            <w:pPr>
              <w:jc w:val="center"/>
              <w:rPr>
                <w:rFonts w:ascii="Comic Sans MS" w:hAnsi="Comic Sans MS"/>
                <w:sz w:val="18"/>
                <w:szCs w:val="18"/>
              </w:rPr>
            </w:pPr>
            <w:hyperlink r:id="rId19" w:history="1">
              <w:r w:rsidR="00E94300" w:rsidRPr="00CE2556">
                <w:rPr>
                  <w:rFonts w:ascii="Comic Sans MS" w:hAnsi="Comic Sans MS"/>
                  <w:sz w:val="18"/>
                  <w:szCs w:val="18"/>
                  <w:u w:val="single"/>
                </w:rPr>
                <w:t>https://www.youtube.com/watch?v=308lK5HomEA&amp;feature=youtu.be</w:t>
              </w:r>
            </w:hyperlink>
          </w:p>
          <w:p w:rsidR="00E94300" w:rsidRPr="00CE2556" w:rsidRDefault="00E94300" w:rsidP="00885004">
            <w:pPr>
              <w:jc w:val="center"/>
              <w:rPr>
                <w:rFonts w:ascii="Comic Sans MS" w:hAnsi="Comic Sans MS"/>
                <w:color w:val="FF0000"/>
                <w:sz w:val="18"/>
                <w:szCs w:val="18"/>
              </w:rPr>
            </w:pPr>
          </w:p>
        </w:tc>
        <w:tc>
          <w:tcPr>
            <w:tcW w:w="2835" w:type="dxa"/>
          </w:tcPr>
          <w:p w:rsidR="00E94300" w:rsidRPr="00CE2556" w:rsidRDefault="00E94300" w:rsidP="00885004">
            <w:pPr>
              <w:widowControl w:val="0"/>
              <w:rPr>
                <w:rFonts w:ascii="Comic Sans MS" w:hAnsi="Comic Sans MS"/>
                <w:sz w:val="18"/>
                <w:szCs w:val="18"/>
              </w:rPr>
            </w:pPr>
            <w:r w:rsidRPr="00CE2556">
              <w:rPr>
                <w:rFonts w:ascii="Comic Sans MS" w:hAnsi="Comic Sans MS"/>
                <w:sz w:val="18"/>
                <w:szCs w:val="18"/>
              </w:rPr>
              <w:lastRenderedPageBreak/>
              <w:t xml:space="preserve">Authors love receiving mail from their readers. Your child can write a letter to their favourite author. Encourage </w:t>
            </w:r>
            <w:r w:rsidRPr="00CE2556">
              <w:rPr>
                <w:rFonts w:ascii="Comic Sans MS" w:hAnsi="Comic Sans MS"/>
                <w:sz w:val="18"/>
                <w:szCs w:val="18"/>
              </w:rPr>
              <w:lastRenderedPageBreak/>
              <w:t xml:space="preserve">them to visit their website first so that they can learn a little more about their chosen author. Why not send the letter and wait for a reply? </w:t>
            </w:r>
          </w:p>
          <w:p w:rsidR="00E94300" w:rsidRPr="00CE2556" w:rsidRDefault="00E94300" w:rsidP="00885004">
            <w:pPr>
              <w:rPr>
                <w:rFonts w:ascii="Comic Sans MS" w:hAnsi="Comic Sans MS"/>
                <w:color w:val="FF0000"/>
                <w:sz w:val="18"/>
                <w:szCs w:val="18"/>
              </w:rPr>
            </w:pPr>
          </w:p>
          <w:p w:rsidR="00E94300" w:rsidRPr="00CE2556" w:rsidRDefault="00E94300" w:rsidP="00885004">
            <w:pPr>
              <w:widowControl w:val="0"/>
              <w:rPr>
                <w:rFonts w:ascii="Comic Sans MS" w:hAnsi="Comic Sans MS"/>
                <w:b/>
                <w:sz w:val="18"/>
                <w:szCs w:val="18"/>
                <w:u w:val="single"/>
              </w:rPr>
            </w:pPr>
            <w:r w:rsidRPr="00CE2556">
              <w:rPr>
                <w:rFonts w:ascii="Comic Sans MS" w:hAnsi="Comic Sans MS"/>
                <w:b/>
                <w:sz w:val="18"/>
                <w:szCs w:val="18"/>
                <w:u w:val="single"/>
              </w:rPr>
              <w:t>Optional</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 xml:space="preserve">Listen to some audio stories by David </w:t>
            </w:r>
            <w:proofErr w:type="spellStart"/>
            <w:r w:rsidRPr="00CE2556">
              <w:rPr>
                <w:rFonts w:ascii="Comic Sans MS" w:hAnsi="Comic Sans MS"/>
                <w:sz w:val="18"/>
                <w:szCs w:val="18"/>
              </w:rPr>
              <w:t>Walliams</w:t>
            </w:r>
            <w:proofErr w:type="spellEnd"/>
            <w:r w:rsidRPr="00CE2556">
              <w:rPr>
                <w:rFonts w:ascii="Comic Sans MS" w:hAnsi="Comic Sans MS"/>
                <w:sz w:val="18"/>
                <w:szCs w:val="18"/>
              </w:rPr>
              <w:t xml:space="preserve">- he reads at 11am but you can also catch up on ones you have missed </w:t>
            </w:r>
          </w:p>
          <w:p w:rsidR="00E94300" w:rsidRPr="00CE2556" w:rsidRDefault="00294D49" w:rsidP="00885004">
            <w:pPr>
              <w:widowControl w:val="0"/>
              <w:pBdr>
                <w:top w:val="nil"/>
                <w:left w:val="nil"/>
                <w:bottom w:val="nil"/>
                <w:right w:val="nil"/>
                <w:between w:val="nil"/>
              </w:pBdr>
              <w:rPr>
                <w:rFonts w:ascii="Comic Sans MS" w:hAnsi="Comic Sans MS"/>
                <w:sz w:val="18"/>
                <w:szCs w:val="18"/>
              </w:rPr>
            </w:pPr>
            <w:hyperlink r:id="rId20" w:history="1">
              <w:r w:rsidR="00E94300" w:rsidRPr="00CE2556">
                <w:rPr>
                  <w:rFonts w:ascii="Comic Sans MS" w:hAnsi="Comic Sans MS"/>
                  <w:sz w:val="18"/>
                  <w:szCs w:val="18"/>
                  <w:u w:val="single"/>
                </w:rPr>
                <w:t>https://www.worldofdavidwalliams.com/elevenses-catch-up/</w:t>
              </w:r>
            </w:hyperlink>
          </w:p>
          <w:p w:rsidR="00E94300" w:rsidRPr="00CE2556" w:rsidRDefault="00E94300" w:rsidP="00885004">
            <w:pPr>
              <w:jc w:val="center"/>
              <w:rPr>
                <w:rFonts w:ascii="Comic Sans MS" w:hAnsi="Comic Sans MS"/>
                <w:color w:val="FF0000"/>
                <w:sz w:val="18"/>
                <w:szCs w:val="18"/>
              </w:rPr>
            </w:pPr>
          </w:p>
        </w:tc>
        <w:tc>
          <w:tcPr>
            <w:tcW w:w="2977" w:type="dxa"/>
          </w:tcPr>
          <w:p w:rsidR="00E94300" w:rsidRPr="00CE2556" w:rsidRDefault="00E94300" w:rsidP="00885004">
            <w:pPr>
              <w:widowControl w:val="0"/>
              <w:rPr>
                <w:rFonts w:ascii="Comic Sans MS" w:hAnsi="Comic Sans MS"/>
                <w:sz w:val="18"/>
                <w:szCs w:val="18"/>
              </w:rPr>
            </w:pPr>
            <w:r w:rsidRPr="00CE2556">
              <w:rPr>
                <w:rFonts w:ascii="Comic Sans MS" w:hAnsi="Comic Sans MS"/>
                <w:sz w:val="18"/>
                <w:szCs w:val="18"/>
              </w:rPr>
              <w:lastRenderedPageBreak/>
              <w:t xml:space="preserve">Challenge your child to read something around the house that isn’t a book. They can then complete their reading diary </w:t>
            </w:r>
            <w:r w:rsidRPr="00CE2556">
              <w:rPr>
                <w:rFonts w:ascii="Comic Sans MS" w:hAnsi="Comic Sans MS"/>
                <w:sz w:val="18"/>
                <w:szCs w:val="18"/>
              </w:rPr>
              <w:lastRenderedPageBreak/>
              <w:t xml:space="preserve">following this. </w:t>
            </w:r>
          </w:p>
          <w:p w:rsidR="00E94300" w:rsidRPr="00CE2556" w:rsidRDefault="00E94300" w:rsidP="00885004">
            <w:pPr>
              <w:widowControl w:val="0"/>
              <w:rPr>
                <w:rFonts w:ascii="Comic Sans MS" w:hAnsi="Comic Sans MS"/>
                <w:b/>
                <w:color w:val="FF0000"/>
                <w:sz w:val="18"/>
                <w:szCs w:val="18"/>
                <w:u w:val="single"/>
              </w:rPr>
            </w:pPr>
          </w:p>
          <w:p w:rsidR="00E94300" w:rsidRPr="00CE2556" w:rsidRDefault="00E94300" w:rsidP="00885004">
            <w:pPr>
              <w:widowControl w:val="0"/>
              <w:rPr>
                <w:rFonts w:ascii="Comic Sans MS" w:hAnsi="Comic Sans MS"/>
                <w:b/>
                <w:sz w:val="18"/>
                <w:szCs w:val="18"/>
                <w:u w:val="single"/>
              </w:rPr>
            </w:pPr>
            <w:r w:rsidRPr="00CE2556">
              <w:rPr>
                <w:rFonts w:ascii="Comic Sans MS" w:hAnsi="Comic Sans MS"/>
                <w:b/>
                <w:sz w:val="18"/>
                <w:szCs w:val="18"/>
                <w:u w:val="single"/>
              </w:rPr>
              <w:t>Optional</w:t>
            </w:r>
          </w:p>
          <w:p w:rsidR="00E94300" w:rsidRPr="00CE2556" w:rsidRDefault="00E94300" w:rsidP="00885004">
            <w:pPr>
              <w:widowControl w:val="0"/>
              <w:pBdr>
                <w:top w:val="nil"/>
                <w:left w:val="nil"/>
                <w:bottom w:val="nil"/>
                <w:right w:val="nil"/>
                <w:between w:val="nil"/>
              </w:pBdr>
              <w:rPr>
                <w:rFonts w:ascii="Comic Sans MS" w:hAnsi="Comic Sans MS"/>
                <w:sz w:val="18"/>
                <w:szCs w:val="18"/>
              </w:rPr>
            </w:pPr>
            <w:r w:rsidRPr="00CE2556">
              <w:rPr>
                <w:rFonts w:ascii="Comic Sans MS" w:hAnsi="Comic Sans MS"/>
                <w:sz w:val="18"/>
                <w:szCs w:val="18"/>
              </w:rPr>
              <w:t xml:space="preserve">Listen to some audio stories by David </w:t>
            </w:r>
            <w:proofErr w:type="spellStart"/>
            <w:r w:rsidRPr="00CE2556">
              <w:rPr>
                <w:rFonts w:ascii="Comic Sans MS" w:hAnsi="Comic Sans MS"/>
                <w:sz w:val="18"/>
                <w:szCs w:val="18"/>
              </w:rPr>
              <w:t>Walliams</w:t>
            </w:r>
            <w:proofErr w:type="spellEnd"/>
            <w:r w:rsidRPr="00CE2556">
              <w:rPr>
                <w:rFonts w:ascii="Comic Sans MS" w:hAnsi="Comic Sans MS"/>
                <w:sz w:val="18"/>
                <w:szCs w:val="18"/>
              </w:rPr>
              <w:t xml:space="preserve">- he reads at 11am but you can also catch up on ones you have missed </w:t>
            </w:r>
          </w:p>
          <w:p w:rsidR="00E94300" w:rsidRPr="00CE2556" w:rsidRDefault="00294D49" w:rsidP="00885004">
            <w:pPr>
              <w:widowControl w:val="0"/>
              <w:pBdr>
                <w:top w:val="nil"/>
                <w:left w:val="nil"/>
                <w:bottom w:val="nil"/>
                <w:right w:val="nil"/>
                <w:between w:val="nil"/>
              </w:pBdr>
              <w:rPr>
                <w:rFonts w:ascii="Comic Sans MS" w:hAnsi="Comic Sans MS"/>
                <w:sz w:val="18"/>
                <w:szCs w:val="18"/>
              </w:rPr>
            </w:pPr>
            <w:hyperlink r:id="rId21" w:history="1">
              <w:r w:rsidR="00E94300" w:rsidRPr="00CE2556">
                <w:rPr>
                  <w:rFonts w:ascii="Comic Sans MS" w:hAnsi="Comic Sans MS"/>
                  <w:sz w:val="18"/>
                  <w:szCs w:val="18"/>
                  <w:u w:val="single"/>
                </w:rPr>
                <w:t>https://www.worldofdavidwalliams.com/elevenses-catch-up/</w:t>
              </w:r>
            </w:hyperlink>
          </w:p>
          <w:p w:rsidR="00E94300" w:rsidRPr="00CE2556" w:rsidRDefault="00E94300" w:rsidP="00885004">
            <w:pPr>
              <w:jc w:val="center"/>
              <w:rPr>
                <w:rFonts w:ascii="Comic Sans MS" w:hAnsi="Comic Sans MS"/>
                <w:color w:val="FF0000"/>
                <w:sz w:val="18"/>
                <w:szCs w:val="18"/>
              </w:rPr>
            </w:pP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lastRenderedPageBreak/>
              <w:t>Maths</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Get your child to play on </w:t>
            </w:r>
            <w:hyperlink r:id="rId22">
              <w:r w:rsidRPr="007F2315">
                <w:rPr>
                  <w:rFonts w:ascii="Comic Sans MS" w:hAnsi="Comic Sans MS"/>
                  <w:color w:val="1155CC"/>
                  <w:sz w:val="18"/>
                  <w:szCs w:val="18"/>
                  <w:u w:val="single"/>
                </w:rPr>
                <w:t xml:space="preserve">Times Table </w:t>
              </w:r>
              <w:proofErr w:type="spellStart"/>
              <w:r w:rsidRPr="007F2315">
                <w:rPr>
                  <w:rFonts w:ascii="Comic Sans MS" w:hAnsi="Comic Sans MS"/>
                  <w:color w:val="1155CC"/>
                  <w:sz w:val="18"/>
                  <w:szCs w:val="18"/>
                  <w:u w:val="single"/>
                </w:rPr>
                <w:t>Rockstars</w:t>
              </w:r>
              <w:proofErr w:type="spellEnd"/>
            </w:hyperlink>
            <w:r w:rsidRPr="007F2315">
              <w:rPr>
                <w:rFonts w:ascii="Comic Sans MS" w:hAnsi="Comic Sans MS"/>
                <w:sz w:val="18"/>
                <w:szCs w:val="18"/>
              </w:rPr>
              <w:t xml:space="preserve">. </w:t>
            </w:r>
          </w:p>
          <w:p w:rsidR="00E94300" w:rsidRPr="007F2315" w:rsidRDefault="00E94300" w:rsidP="00885004">
            <w:pPr>
              <w:framePr w:hSpace="180" w:wrap="around" w:vAnchor="page" w:hAnchor="margin" w:y="1591"/>
              <w:rPr>
                <w:rFonts w:ascii="Comic Sans MS" w:hAnsi="Comic Sans MS"/>
                <w:sz w:val="18"/>
                <w:szCs w:val="18"/>
              </w:rPr>
            </w:pPr>
          </w:p>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Work on the </w:t>
            </w:r>
            <w:proofErr w:type="spellStart"/>
            <w:r w:rsidRPr="007F2315">
              <w:rPr>
                <w:rFonts w:ascii="Comic Sans MS" w:hAnsi="Comic Sans MS"/>
                <w:sz w:val="18"/>
                <w:szCs w:val="18"/>
              </w:rPr>
              <w:t>Whiterose</w:t>
            </w:r>
            <w:proofErr w:type="spellEnd"/>
            <w:r w:rsidRPr="007F2315">
              <w:rPr>
                <w:rFonts w:ascii="Comic Sans MS" w:hAnsi="Comic Sans MS"/>
                <w:sz w:val="18"/>
                <w:szCs w:val="18"/>
              </w:rPr>
              <w:t xml:space="preserve"> Home Learning. This is the scheme we follow at school and recommend. </w:t>
            </w:r>
          </w:p>
          <w:p w:rsidR="00E94300" w:rsidRPr="007F2315" w:rsidRDefault="00294D49" w:rsidP="00885004">
            <w:pPr>
              <w:widowControl w:val="0"/>
              <w:rPr>
                <w:rFonts w:ascii="Comic Sans MS" w:hAnsi="Comic Sans MS"/>
                <w:sz w:val="18"/>
                <w:szCs w:val="18"/>
              </w:rPr>
            </w:pPr>
            <w:hyperlink r:id="rId23" w:history="1">
              <w:r w:rsidR="00E94300" w:rsidRPr="007F2315">
                <w:rPr>
                  <w:rFonts w:ascii="Comic Sans MS" w:hAnsi="Comic Sans MS"/>
                  <w:color w:val="0000FF"/>
                  <w:sz w:val="18"/>
                  <w:szCs w:val="18"/>
                  <w:u w:val="single"/>
                </w:rPr>
                <w:t>https://whiterosemaths.com/homelearning/year-5/</w:t>
              </w:r>
            </w:hyperlink>
          </w:p>
          <w:p w:rsidR="00E94300" w:rsidRPr="007F2315" w:rsidRDefault="00E94300" w:rsidP="00885004">
            <w:pPr>
              <w:widowControl w:val="0"/>
              <w:rPr>
                <w:rFonts w:ascii="Comic Sans MS" w:hAnsi="Comic Sans MS"/>
                <w:sz w:val="18"/>
                <w:szCs w:val="18"/>
              </w:rPr>
            </w:pPr>
          </w:p>
        </w:tc>
        <w:tc>
          <w:tcPr>
            <w:tcW w:w="2693" w:type="dxa"/>
          </w:tcPr>
          <w:p w:rsidR="00E94300" w:rsidRPr="007F2315" w:rsidRDefault="00E94300" w:rsidP="00885004">
            <w:pPr>
              <w:framePr w:hSpace="180" w:wrap="around" w:vAnchor="page" w:hAnchor="margin" w:y="1591"/>
              <w:rPr>
                <w:rFonts w:ascii="Comic Sans MS" w:hAnsi="Comic Sans MS"/>
                <w:sz w:val="18"/>
                <w:szCs w:val="18"/>
              </w:rPr>
            </w:pPr>
            <w:r w:rsidRPr="007F2315">
              <w:rPr>
                <w:rFonts w:ascii="Comic Sans MS" w:hAnsi="Comic Sans MS"/>
                <w:sz w:val="18"/>
                <w:szCs w:val="18"/>
              </w:rPr>
              <w:t xml:space="preserve">Daily </w:t>
            </w:r>
            <w:hyperlink r:id="rId24">
              <w:r w:rsidRPr="007F2315">
                <w:rPr>
                  <w:rFonts w:ascii="Comic Sans MS" w:hAnsi="Comic Sans MS"/>
                  <w:color w:val="1155CC"/>
                  <w:sz w:val="18"/>
                  <w:szCs w:val="18"/>
                  <w:u w:val="single"/>
                </w:rPr>
                <w:t>arithmetic</w:t>
              </w:r>
            </w:hyperlink>
            <w:r w:rsidRPr="007F2315">
              <w:rPr>
                <w:rFonts w:ascii="Comic Sans MS" w:hAnsi="Comic Sans MS"/>
                <w:sz w:val="18"/>
                <w:szCs w:val="18"/>
              </w:rPr>
              <w:t xml:space="preserve"> for different areas of maths. Ask your child to work on level 4, 5 and 6 activities and get them to practise something they find difficult.  </w:t>
            </w:r>
          </w:p>
          <w:p w:rsidR="00E94300" w:rsidRPr="007F2315" w:rsidRDefault="00E94300" w:rsidP="00885004">
            <w:pPr>
              <w:framePr w:hSpace="180" w:wrap="around" w:vAnchor="page" w:hAnchor="margin" w:y="1591"/>
              <w:rPr>
                <w:rFonts w:ascii="Comic Sans MS" w:hAnsi="Comic Sans MS"/>
                <w:sz w:val="18"/>
                <w:szCs w:val="18"/>
              </w:rPr>
            </w:pPr>
          </w:p>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Gareth Metcalf Home Learning: This is excellent and has some great problem solving and reasoning activities. </w:t>
            </w:r>
            <w:hyperlink r:id="rId25" w:history="1">
              <w:r w:rsidRPr="007F2315">
                <w:rPr>
                  <w:rFonts w:ascii="Comic Sans MS" w:hAnsi="Comic Sans MS"/>
                  <w:color w:val="0000FF"/>
                  <w:sz w:val="18"/>
                  <w:szCs w:val="18"/>
                  <w:u w:val="single"/>
                </w:rPr>
                <w:t>http://www.iseemaths.com/l</w:t>
              </w:r>
              <w:r w:rsidRPr="007F2315">
                <w:rPr>
                  <w:rFonts w:ascii="Comic Sans MS" w:hAnsi="Comic Sans MS"/>
                  <w:color w:val="0000FF"/>
                  <w:sz w:val="18"/>
                  <w:szCs w:val="18"/>
                  <w:u w:val="single"/>
                </w:rPr>
                <w:lastRenderedPageBreak/>
                <w:t>essons56/</w:t>
              </w:r>
            </w:hyperlink>
            <w:r w:rsidRPr="007F2315">
              <w:rPr>
                <w:rFonts w:ascii="Comic Sans MS" w:hAnsi="Comic Sans MS"/>
                <w:sz w:val="18"/>
                <w:szCs w:val="18"/>
              </w:rPr>
              <w:t xml:space="preserve"> </w:t>
            </w:r>
          </w:p>
          <w:p w:rsidR="00E94300" w:rsidRPr="007F2315" w:rsidRDefault="00E94300" w:rsidP="00885004">
            <w:pPr>
              <w:jc w:val="center"/>
              <w:rPr>
                <w:rFonts w:ascii="Comic Sans MS" w:hAnsi="Comic Sans MS"/>
                <w:sz w:val="18"/>
                <w:szCs w:val="18"/>
              </w:rPr>
            </w:pPr>
          </w:p>
          <w:p w:rsidR="00E94300" w:rsidRPr="007F2315" w:rsidRDefault="00E94300" w:rsidP="00885004">
            <w:pPr>
              <w:jc w:val="center"/>
              <w:rPr>
                <w:rFonts w:ascii="Comic Sans MS" w:hAnsi="Comic Sans MS"/>
                <w:sz w:val="18"/>
                <w:szCs w:val="18"/>
              </w:rPr>
            </w:pPr>
          </w:p>
          <w:p w:rsidR="00E94300" w:rsidRPr="007F2315" w:rsidRDefault="00E94300" w:rsidP="00885004">
            <w:pPr>
              <w:jc w:val="center"/>
              <w:rPr>
                <w:rFonts w:ascii="Comic Sans MS" w:hAnsi="Comic Sans MS"/>
                <w:sz w:val="18"/>
                <w:szCs w:val="18"/>
              </w:rPr>
            </w:pPr>
          </w:p>
        </w:tc>
        <w:tc>
          <w:tcPr>
            <w:tcW w:w="2835" w:type="dxa"/>
          </w:tcPr>
          <w:p w:rsidR="00BC3ECC" w:rsidRPr="007F2315" w:rsidRDefault="00BC3ECC" w:rsidP="00BC3ECC">
            <w:pPr>
              <w:widowControl w:val="0"/>
              <w:rPr>
                <w:rFonts w:ascii="Comic Sans MS" w:hAnsi="Comic Sans MS"/>
                <w:sz w:val="18"/>
                <w:szCs w:val="18"/>
              </w:rPr>
            </w:pPr>
            <w:r w:rsidRPr="007F2315">
              <w:rPr>
                <w:rFonts w:ascii="Comic Sans MS" w:hAnsi="Comic Sans MS"/>
                <w:sz w:val="18"/>
                <w:szCs w:val="18"/>
              </w:rPr>
              <w:lastRenderedPageBreak/>
              <w:t xml:space="preserve">Get your child to play on </w:t>
            </w:r>
            <w:hyperlink r:id="rId26">
              <w:r w:rsidRPr="007F2315">
                <w:rPr>
                  <w:rFonts w:ascii="Comic Sans MS" w:hAnsi="Comic Sans MS"/>
                  <w:color w:val="1155CC"/>
                  <w:sz w:val="18"/>
                  <w:szCs w:val="18"/>
                  <w:u w:val="single"/>
                </w:rPr>
                <w:t xml:space="preserve">Times Table </w:t>
              </w:r>
              <w:proofErr w:type="spellStart"/>
              <w:r w:rsidRPr="007F2315">
                <w:rPr>
                  <w:rFonts w:ascii="Comic Sans MS" w:hAnsi="Comic Sans MS"/>
                  <w:color w:val="1155CC"/>
                  <w:sz w:val="18"/>
                  <w:szCs w:val="18"/>
                  <w:u w:val="single"/>
                </w:rPr>
                <w:t>Rockstars</w:t>
              </w:r>
              <w:proofErr w:type="spellEnd"/>
            </w:hyperlink>
            <w:r w:rsidRPr="007F2315">
              <w:rPr>
                <w:rFonts w:ascii="Comic Sans MS" w:hAnsi="Comic Sans MS"/>
                <w:sz w:val="18"/>
                <w:szCs w:val="18"/>
              </w:rPr>
              <w:t xml:space="preserve">. </w:t>
            </w:r>
          </w:p>
          <w:p w:rsidR="00BC3ECC" w:rsidRDefault="00BC3ECC" w:rsidP="00BC3ECC">
            <w:pPr>
              <w:widowControl w:val="0"/>
              <w:rPr>
                <w:rFonts w:ascii="Comic Sans MS" w:hAnsi="Comic Sans MS"/>
                <w:sz w:val="18"/>
                <w:szCs w:val="18"/>
              </w:rPr>
            </w:pPr>
          </w:p>
          <w:p w:rsidR="00BC3ECC" w:rsidRDefault="00BC3ECC" w:rsidP="00BC3ECC">
            <w:pPr>
              <w:widowControl w:val="0"/>
              <w:rPr>
                <w:rFonts w:ascii="Comic Sans MS" w:hAnsi="Comic Sans MS"/>
                <w:sz w:val="18"/>
                <w:szCs w:val="18"/>
              </w:rPr>
            </w:pPr>
          </w:p>
          <w:p w:rsidR="00BC3ECC" w:rsidRDefault="00BC3ECC" w:rsidP="00BC3ECC">
            <w:pPr>
              <w:widowControl w:val="0"/>
              <w:rPr>
                <w:rFonts w:ascii="Comic Sans MS" w:hAnsi="Comic Sans MS"/>
                <w:sz w:val="18"/>
                <w:szCs w:val="18"/>
              </w:rPr>
            </w:pPr>
          </w:p>
          <w:p w:rsidR="00BC3ECC" w:rsidRPr="007F2315" w:rsidRDefault="00BC3ECC" w:rsidP="00BC3ECC">
            <w:pPr>
              <w:widowControl w:val="0"/>
              <w:rPr>
                <w:rFonts w:ascii="Comic Sans MS" w:hAnsi="Comic Sans MS"/>
                <w:sz w:val="18"/>
                <w:szCs w:val="18"/>
              </w:rPr>
            </w:pPr>
            <w:r w:rsidRPr="007F2315">
              <w:rPr>
                <w:rFonts w:ascii="Comic Sans MS" w:hAnsi="Comic Sans MS"/>
                <w:sz w:val="18"/>
                <w:szCs w:val="18"/>
              </w:rPr>
              <w:t xml:space="preserve">Work on the </w:t>
            </w:r>
            <w:proofErr w:type="spellStart"/>
            <w:r w:rsidRPr="007F2315">
              <w:rPr>
                <w:rFonts w:ascii="Comic Sans MS" w:hAnsi="Comic Sans MS"/>
                <w:sz w:val="18"/>
                <w:szCs w:val="18"/>
              </w:rPr>
              <w:t>Whiterose</w:t>
            </w:r>
            <w:proofErr w:type="spellEnd"/>
            <w:r w:rsidRPr="007F2315">
              <w:rPr>
                <w:rFonts w:ascii="Comic Sans MS" w:hAnsi="Comic Sans MS"/>
                <w:sz w:val="18"/>
                <w:szCs w:val="18"/>
              </w:rPr>
              <w:t xml:space="preserve"> Home Learning. This is the scheme we follow at school and recommend. </w:t>
            </w:r>
          </w:p>
          <w:p w:rsidR="00BC3ECC" w:rsidRPr="007F2315" w:rsidRDefault="00294D49" w:rsidP="00BC3ECC">
            <w:pPr>
              <w:widowControl w:val="0"/>
              <w:rPr>
                <w:rFonts w:ascii="Comic Sans MS" w:hAnsi="Comic Sans MS"/>
                <w:sz w:val="18"/>
                <w:szCs w:val="18"/>
              </w:rPr>
            </w:pPr>
            <w:hyperlink r:id="rId27" w:history="1">
              <w:r w:rsidR="00BC3ECC" w:rsidRPr="007F2315">
                <w:rPr>
                  <w:rFonts w:ascii="Comic Sans MS" w:hAnsi="Comic Sans MS"/>
                  <w:color w:val="0000FF"/>
                  <w:sz w:val="18"/>
                  <w:szCs w:val="18"/>
                  <w:u w:val="single"/>
                </w:rPr>
                <w:t>https://whiterosemaths.com/homelearning/year-5/</w:t>
              </w:r>
            </w:hyperlink>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p>
        </w:tc>
        <w:tc>
          <w:tcPr>
            <w:tcW w:w="2835" w:type="dxa"/>
          </w:tcPr>
          <w:p w:rsidR="00BC3ECC" w:rsidRPr="007F2315" w:rsidRDefault="00BC3ECC" w:rsidP="00BC3ECC">
            <w:pPr>
              <w:rPr>
                <w:rFonts w:ascii="Comic Sans MS" w:hAnsi="Comic Sans MS"/>
                <w:sz w:val="18"/>
                <w:szCs w:val="18"/>
              </w:rPr>
            </w:pPr>
            <w:r w:rsidRPr="007F2315">
              <w:rPr>
                <w:rFonts w:ascii="Comic Sans MS" w:hAnsi="Comic Sans MS"/>
                <w:sz w:val="18"/>
                <w:szCs w:val="18"/>
              </w:rPr>
              <w:t xml:space="preserve">Daily </w:t>
            </w:r>
            <w:hyperlink r:id="rId28">
              <w:r w:rsidRPr="007F2315">
                <w:rPr>
                  <w:rFonts w:ascii="Comic Sans MS" w:hAnsi="Comic Sans MS"/>
                  <w:color w:val="1155CC"/>
                  <w:sz w:val="18"/>
                  <w:szCs w:val="18"/>
                  <w:u w:val="single"/>
                </w:rPr>
                <w:t>arithmetic</w:t>
              </w:r>
            </w:hyperlink>
            <w:r w:rsidRPr="007F2315">
              <w:rPr>
                <w:rFonts w:ascii="Comic Sans MS" w:hAnsi="Comic Sans MS"/>
                <w:sz w:val="18"/>
                <w:szCs w:val="18"/>
              </w:rPr>
              <w:t xml:space="preserve"> for different areas of maths. Ask your child to work on level 4, 5 and 6 activities and get them to practise something they find difficult.  </w:t>
            </w:r>
          </w:p>
          <w:p w:rsidR="00E94300" w:rsidRPr="007F2315" w:rsidRDefault="00E94300" w:rsidP="00885004">
            <w:pPr>
              <w:rPr>
                <w:rFonts w:ascii="Comic Sans MS" w:hAnsi="Comic Sans MS"/>
                <w:sz w:val="18"/>
                <w:szCs w:val="18"/>
              </w:rPr>
            </w:pPr>
          </w:p>
          <w:p w:rsidR="00E94300" w:rsidRPr="007F2315" w:rsidRDefault="00E94300" w:rsidP="00885004">
            <w:pPr>
              <w:widowControl w:val="0"/>
              <w:rPr>
                <w:rFonts w:ascii="Comic Sans MS" w:hAnsi="Comic Sans MS"/>
                <w:sz w:val="18"/>
                <w:szCs w:val="18"/>
              </w:rPr>
            </w:pPr>
            <w:r w:rsidRPr="007F2315">
              <w:rPr>
                <w:rFonts w:ascii="Comic Sans MS" w:hAnsi="Comic Sans MS"/>
                <w:sz w:val="18"/>
                <w:szCs w:val="18"/>
              </w:rPr>
              <w:t xml:space="preserve">Gareth Metcalf Home Learning: This is excellent and has some great problem solving and reasoning activities. </w:t>
            </w:r>
            <w:hyperlink r:id="rId29" w:history="1">
              <w:r w:rsidRPr="007F2315">
                <w:rPr>
                  <w:rFonts w:ascii="Comic Sans MS" w:hAnsi="Comic Sans MS"/>
                  <w:color w:val="0000FF"/>
                  <w:sz w:val="18"/>
                  <w:szCs w:val="18"/>
                  <w:u w:val="single"/>
                </w:rPr>
                <w:t>http://www.iseemaths.com/lessons56/</w:t>
              </w:r>
            </w:hyperlink>
            <w:r w:rsidRPr="007F2315">
              <w:rPr>
                <w:rFonts w:ascii="Comic Sans MS" w:hAnsi="Comic Sans MS"/>
                <w:sz w:val="18"/>
                <w:szCs w:val="18"/>
              </w:rPr>
              <w:t xml:space="preserve"> </w:t>
            </w:r>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p>
        </w:tc>
        <w:tc>
          <w:tcPr>
            <w:tcW w:w="2977" w:type="dxa"/>
          </w:tcPr>
          <w:p w:rsidR="00E94300" w:rsidRPr="007F2315" w:rsidRDefault="00E94300" w:rsidP="00885004">
            <w:pPr>
              <w:widowControl w:val="0"/>
              <w:rPr>
                <w:rFonts w:ascii="Comic Sans MS" w:hAnsi="Comic Sans MS"/>
                <w:b/>
                <w:sz w:val="18"/>
                <w:szCs w:val="18"/>
              </w:rPr>
            </w:pPr>
            <w:r w:rsidRPr="007F2315">
              <w:rPr>
                <w:rFonts w:ascii="Comic Sans MS" w:hAnsi="Comic Sans MS"/>
                <w:b/>
                <w:sz w:val="18"/>
                <w:szCs w:val="18"/>
              </w:rPr>
              <w:lastRenderedPageBreak/>
              <w:t>Children can choose a starter of their choice which they have enjoyed from the week.</w:t>
            </w:r>
          </w:p>
          <w:p w:rsidR="00E94300" w:rsidRPr="007F2315" w:rsidRDefault="00E94300" w:rsidP="00885004">
            <w:pPr>
              <w:rPr>
                <w:rFonts w:ascii="Comic Sans MS" w:hAnsi="Comic Sans MS"/>
                <w:sz w:val="18"/>
                <w:szCs w:val="18"/>
              </w:rPr>
            </w:pPr>
          </w:p>
          <w:p w:rsidR="00E94300" w:rsidRPr="007F2315" w:rsidRDefault="00E94300" w:rsidP="00885004">
            <w:pPr>
              <w:rPr>
                <w:rFonts w:ascii="Comic Sans MS" w:hAnsi="Comic Sans MS"/>
                <w:sz w:val="18"/>
                <w:szCs w:val="18"/>
              </w:rPr>
            </w:pPr>
            <w:r w:rsidRPr="007F2315">
              <w:rPr>
                <w:rFonts w:ascii="Comic Sans MS" w:hAnsi="Comic Sans MS"/>
                <w:sz w:val="18"/>
                <w:szCs w:val="18"/>
              </w:rPr>
              <w:t xml:space="preserve">Take part in Friday’s daily challenge on the White Rose </w:t>
            </w:r>
          </w:p>
          <w:p w:rsidR="00BC2CBE" w:rsidRPr="007F2315" w:rsidRDefault="00294D49" w:rsidP="00BC2CBE">
            <w:pPr>
              <w:widowControl w:val="0"/>
              <w:rPr>
                <w:rFonts w:ascii="Comic Sans MS" w:hAnsi="Comic Sans MS"/>
                <w:sz w:val="18"/>
                <w:szCs w:val="18"/>
              </w:rPr>
            </w:pPr>
            <w:hyperlink r:id="rId30" w:history="1">
              <w:r w:rsidR="00BC2CBE" w:rsidRPr="007F2315">
                <w:rPr>
                  <w:rFonts w:ascii="Comic Sans MS" w:hAnsi="Comic Sans MS"/>
                  <w:color w:val="0000FF"/>
                  <w:sz w:val="18"/>
                  <w:szCs w:val="18"/>
                  <w:u w:val="single"/>
                </w:rPr>
                <w:t>https://whiterosemaths.com/homelearning/year-5/</w:t>
              </w:r>
            </w:hyperlink>
          </w:p>
          <w:p w:rsidR="00E94300" w:rsidRPr="007F2315" w:rsidRDefault="00E94300" w:rsidP="00885004">
            <w:pPr>
              <w:rPr>
                <w:rFonts w:ascii="Comic Sans MS" w:hAnsi="Comic Sans MS"/>
                <w:sz w:val="18"/>
                <w:szCs w:val="18"/>
              </w:rPr>
            </w:pPr>
          </w:p>
        </w:tc>
      </w:tr>
      <w:tr w:rsidR="00E94300" w:rsidTr="00885004">
        <w:tc>
          <w:tcPr>
            <w:tcW w:w="1418" w:type="dxa"/>
          </w:tcPr>
          <w:p w:rsidR="00E94300" w:rsidRDefault="00E94300" w:rsidP="00885004">
            <w:pPr>
              <w:jc w:val="center"/>
              <w:rPr>
                <w:rFonts w:ascii="Comic Sans MS" w:hAnsi="Comic Sans MS"/>
                <w:b/>
              </w:rPr>
            </w:pPr>
            <w:r>
              <w:rPr>
                <w:rFonts w:ascii="Comic Sans MS" w:hAnsi="Comic Sans MS"/>
                <w:b/>
              </w:rPr>
              <w:lastRenderedPageBreak/>
              <w:t>English</w:t>
            </w:r>
          </w:p>
          <w:p w:rsidR="00E94300" w:rsidRPr="006C23DB" w:rsidRDefault="00E94300" w:rsidP="00885004">
            <w:pPr>
              <w:jc w:val="center"/>
              <w:rPr>
                <w:rFonts w:ascii="Comic Sans MS" w:hAnsi="Comic Sans MS"/>
                <w:sz w:val="18"/>
                <w:szCs w:val="18"/>
              </w:rPr>
            </w:pPr>
            <w:r w:rsidRPr="006C23DB">
              <w:rPr>
                <w:rFonts w:ascii="Comic Sans MS" w:hAnsi="Comic Sans MS"/>
                <w:sz w:val="18"/>
                <w:szCs w:val="18"/>
              </w:rPr>
              <w:t>30-40mins</w:t>
            </w:r>
          </w:p>
        </w:tc>
        <w:tc>
          <w:tcPr>
            <w:tcW w:w="2552" w:type="dxa"/>
          </w:tcPr>
          <w:p w:rsidR="00E94300" w:rsidRPr="003E7F04" w:rsidRDefault="00E94300" w:rsidP="00885004">
            <w:pPr>
              <w:widowControl w:val="0"/>
              <w:rPr>
                <w:rFonts w:ascii="Comic Sans MS" w:hAnsi="Comic Sans MS"/>
                <w:sz w:val="18"/>
                <w:szCs w:val="18"/>
              </w:rPr>
            </w:pPr>
            <w:r w:rsidRPr="003E7F04">
              <w:rPr>
                <w:rFonts w:ascii="Comic Sans MS" w:hAnsi="Comic Sans MS"/>
                <w:sz w:val="18"/>
                <w:szCs w:val="18"/>
              </w:rPr>
              <w:t>Ask you your child to write a diary entry/newspaper report summarising the events from the day/week</w:t>
            </w:r>
          </w:p>
          <w:p w:rsidR="00E94300" w:rsidRPr="003E7F04" w:rsidRDefault="00E94300" w:rsidP="00885004">
            <w:pPr>
              <w:widowControl w:val="0"/>
              <w:rPr>
                <w:rFonts w:ascii="Comic Sans MS" w:hAnsi="Comic Sans MS"/>
                <w:b/>
                <w:sz w:val="18"/>
                <w:szCs w:val="18"/>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widowControl w:val="0"/>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31"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rPr>
                <w:rFonts w:ascii="Comic Sans MS" w:hAnsi="Comic Sans MS"/>
                <w:sz w:val="18"/>
                <w:szCs w:val="18"/>
              </w:rPr>
            </w:pPr>
          </w:p>
          <w:p w:rsidR="00E94300" w:rsidRPr="003E7F04" w:rsidRDefault="00E94300" w:rsidP="00885004">
            <w:pPr>
              <w:rPr>
                <w:rFonts w:ascii="Comic Sans MS" w:hAnsi="Comic Sans MS"/>
                <w:sz w:val="18"/>
                <w:szCs w:val="18"/>
              </w:rPr>
            </w:pPr>
          </w:p>
        </w:tc>
        <w:tc>
          <w:tcPr>
            <w:tcW w:w="2693" w:type="dxa"/>
          </w:tcPr>
          <w:p w:rsidR="00E94300" w:rsidRPr="003E7F04" w:rsidRDefault="00E94300" w:rsidP="00885004">
            <w:pPr>
              <w:widowControl w:val="0"/>
              <w:spacing w:after="160" w:line="259" w:lineRule="auto"/>
              <w:rPr>
                <w:rFonts w:ascii="Comic Sans MS" w:hAnsi="Comic Sans MS"/>
                <w:sz w:val="18"/>
                <w:szCs w:val="18"/>
              </w:rPr>
            </w:pPr>
            <w:r w:rsidRPr="003E7F04">
              <w:rPr>
                <w:rFonts w:ascii="Comic Sans MS" w:hAnsi="Comic Sans MS"/>
                <w:sz w:val="18"/>
                <w:szCs w:val="18"/>
              </w:rPr>
              <w:t xml:space="preserve">Get your child to create a newspaper report of the day they were born- include weather on the day, stories in the news, etc. Can they find any famous people who were born on that day? </w:t>
            </w: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32"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jc w:val="center"/>
              <w:rPr>
                <w:rFonts w:ascii="Comic Sans MS" w:hAnsi="Comic Sans MS"/>
                <w:sz w:val="18"/>
                <w:szCs w:val="18"/>
              </w:rPr>
            </w:pPr>
          </w:p>
        </w:tc>
        <w:tc>
          <w:tcPr>
            <w:tcW w:w="2835" w:type="dxa"/>
          </w:tcPr>
          <w:p w:rsidR="00E94300" w:rsidRPr="003E7F04" w:rsidRDefault="00E94300" w:rsidP="00885004">
            <w:pPr>
              <w:widowControl w:val="0"/>
              <w:spacing w:after="160" w:line="259" w:lineRule="auto"/>
              <w:rPr>
                <w:rFonts w:ascii="Comic Sans MS" w:hAnsi="Comic Sans MS"/>
                <w:sz w:val="18"/>
                <w:szCs w:val="18"/>
              </w:rPr>
            </w:pPr>
            <w:r w:rsidRPr="003E7F04">
              <w:rPr>
                <w:rFonts w:ascii="Comic Sans MS" w:hAnsi="Comic Sans MS"/>
                <w:sz w:val="18"/>
                <w:szCs w:val="18"/>
              </w:rPr>
              <w:t>Celebrate a local person- ask your child to write a list of local people worth celebrating. Afterwards, get them to write an information report about the contribution the top three have made to their community.</w:t>
            </w: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33"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jc w:val="center"/>
              <w:rPr>
                <w:rFonts w:ascii="Comic Sans MS" w:hAnsi="Comic Sans MS"/>
                <w:sz w:val="18"/>
                <w:szCs w:val="18"/>
              </w:rPr>
            </w:pPr>
          </w:p>
        </w:tc>
        <w:tc>
          <w:tcPr>
            <w:tcW w:w="2835" w:type="dxa"/>
          </w:tcPr>
          <w:p w:rsidR="00E94300" w:rsidRPr="003E7F04" w:rsidRDefault="00E94300" w:rsidP="00885004">
            <w:pPr>
              <w:widowControl w:val="0"/>
              <w:rPr>
                <w:rFonts w:ascii="Comic Sans MS" w:hAnsi="Comic Sans MS"/>
                <w:sz w:val="18"/>
                <w:szCs w:val="18"/>
              </w:rPr>
            </w:pPr>
            <w:r w:rsidRPr="003E7F04">
              <w:rPr>
                <w:rFonts w:ascii="Comic Sans MS" w:hAnsi="Comic Sans MS"/>
                <w:sz w:val="18"/>
                <w:szCs w:val="18"/>
              </w:rPr>
              <w:t xml:space="preserve">Ask your child to select a celebration from their culture and generate a multiple choice quiz about this event.  </w:t>
            </w:r>
          </w:p>
          <w:p w:rsidR="00E94300" w:rsidRPr="003E7F04" w:rsidRDefault="00E94300" w:rsidP="00885004">
            <w:pPr>
              <w:rPr>
                <w:rFonts w:ascii="Comic Sans MS" w:hAnsi="Comic Sans MS"/>
                <w:sz w:val="18"/>
                <w:szCs w:val="18"/>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34"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rPr>
                <w:rFonts w:ascii="Comic Sans MS" w:hAnsi="Comic Sans MS"/>
                <w:sz w:val="18"/>
                <w:szCs w:val="18"/>
              </w:rPr>
            </w:pPr>
          </w:p>
        </w:tc>
        <w:tc>
          <w:tcPr>
            <w:tcW w:w="2977" w:type="dxa"/>
          </w:tcPr>
          <w:p w:rsidR="00E94300" w:rsidRPr="003E7F04" w:rsidRDefault="00E94300" w:rsidP="00885004">
            <w:pPr>
              <w:widowControl w:val="0"/>
              <w:rPr>
                <w:rFonts w:ascii="Comic Sans MS" w:hAnsi="Comic Sans MS"/>
                <w:sz w:val="18"/>
                <w:szCs w:val="18"/>
              </w:rPr>
            </w:pPr>
            <w:r w:rsidRPr="003E7F04">
              <w:rPr>
                <w:rFonts w:ascii="Comic Sans MS" w:hAnsi="Comic Sans MS"/>
                <w:b/>
                <w:i/>
                <w:sz w:val="18"/>
                <w:szCs w:val="18"/>
              </w:rPr>
              <w:t>Birthdays should not be celebrated.</w:t>
            </w:r>
            <w:r w:rsidRPr="003E7F04">
              <w:rPr>
                <w:rFonts w:ascii="Comic Sans MS" w:hAnsi="Comic Sans MS"/>
                <w:sz w:val="18"/>
                <w:szCs w:val="18"/>
              </w:rPr>
              <w:t xml:space="preserve"> Does your </w:t>
            </w:r>
            <w:proofErr w:type="gramStart"/>
            <w:r w:rsidRPr="003E7F04">
              <w:rPr>
                <w:rFonts w:ascii="Comic Sans MS" w:hAnsi="Comic Sans MS"/>
                <w:sz w:val="18"/>
                <w:szCs w:val="18"/>
              </w:rPr>
              <w:t>child  agree</w:t>
            </w:r>
            <w:proofErr w:type="gramEnd"/>
            <w:r w:rsidRPr="003E7F04">
              <w:rPr>
                <w:rFonts w:ascii="Comic Sans MS" w:hAnsi="Comic Sans MS"/>
                <w:sz w:val="18"/>
                <w:szCs w:val="18"/>
              </w:rPr>
              <w:t xml:space="preserve"> or disagree with the statement above? Ask them to justify their opinion using facts. </w:t>
            </w:r>
          </w:p>
          <w:p w:rsidR="00E94300" w:rsidRPr="003E7F04" w:rsidRDefault="00E94300" w:rsidP="00885004">
            <w:pPr>
              <w:framePr w:hSpace="180" w:wrap="around" w:vAnchor="page" w:hAnchor="margin" w:y="1591"/>
              <w:rPr>
                <w:rFonts w:ascii="Comic Sans MS" w:hAnsi="Comic Sans MS"/>
                <w:sz w:val="18"/>
                <w:szCs w:val="18"/>
              </w:rPr>
            </w:pPr>
          </w:p>
          <w:p w:rsidR="00E94300" w:rsidRPr="003E7F04" w:rsidRDefault="00E94300" w:rsidP="00885004">
            <w:pPr>
              <w:widowControl w:val="0"/>
              <w:rPr>
                <w:rFonts w:ascii="Comic Sans MS" w:hAnsi="Comic Sans MS"/>
                <w:b/>
                <w:sz w:val="18"/>
                <w:szCs w:val="18"/>
              </w:rPr>
            </w:pPr>
            <w:r w:rsidRPr="003E7F04">
              <w:rPr>
                <w:rFonts w:ascii="Comic Sans MS" w:hAnsi="Comic Sans MS"/>
                <w:b/>
                <w:sz w:val="18"/>
                <w:szCs w:val="18"/>
              </w:rPr>
              <w:t>AND/OR</w:t>
            </w:r>
          </w:p>
          <w:p w:rsidR="00E94300" w:rsidRPr="003E7F04" w:rsidRDefault="00E94300" w:rsidP="00885004">
            <w:pPr>
              <w:framePr w:hSpace="180" w:wrap="around" w:vAnchor="page" w:hAnchor="margin" w:y="1591"/>
              <w:rPr>
                <w:rFonts w:ascii="Comic Sans MS" w:hAnsi="Comic Sans MS"/>
                <w:sz w:val="18"/>
                <w:szCs w:val="18"/>
              </w:rPr>
            </w:pPr>
          </w:p>
          <w:p w:rsidR="00E94300" w:rsidRPr="003E7F04" w:rsidRDefault="00E94300" w:rsidP="00885004">
            <w:pPr>
              <w:widowControl w:val="0"/>
              <w:pBdr>
                <w:top w:val="nil"/>
                <w:left w:val="nil"/>
                <w:bottom w:val="nil"/>
                <w:right w:val="nil"/>
                <w:between w:val="nil"/>
              </w:pBdr>
              <w:rPr>
                <w:rFonts w:ascii="Comic Sans MS" w:hAnsi="Comic Sans MS"/>
                <w:sz w:val="18"/>
                <w:szCs w:val="18"/>
              </w:rPr>
            </w:pPr>
            <w:r w:rsidRPr="003E7F04">
              <w:rPr>
                <w:rFonts w:ascii="Comic Sans MS" w:hAnsi="Comic Sans MS"/>
                <w:sz w:val="18"/>
                <w:szCs w:val="18"/>
              </w:rPr>
              <w:t xml:space="preserve">Jane </w:t>
            </w:r>
            <w:proofErr w:type="spellStart"/>
            <w:r w:rsidRPr="003E7F04">
              <w:rPr>
                <w:rFonts w:ascii="Comic Sans MS" w:hAnsi="Comic Sans MS"/>
                <w:sz w:val="18"/>
                <w:szCs w:val="18"/>
              </w:rPr>
              <w:t>Considine</w:t>
            </w:r>
            <w:proofErr w:type="spellEnd"/>
            <w:r w:rsidRPr="003E7F04">
              <w:rPr>
                <w:rFonts w:ascii="Comic Sans MS" w:hAnsi="Comic Sans MS"/>
                <w:sz w:val="18"/>
                <w:szCs w:val="18"/>
              </w:rPr>
              <w:t xml:space="preserve"> offers daily writing videos: </w:t>
            </w:r>
            <w:hyperlink r:id="rId35" w:history="1">
              <w:r w:rsidRPr="003E7F04">
                <w:rPr>
                  <w:rFonts w:ascii="Comic Sans MS" w:hAnsi="Comic Sans MS"/>
                  <w:color w:val="0000FF"/>
                  <w:sz w:val="18"/>
                  <w:szCs w:val="18"/>
                  <w:u w:val="single"/>
                </w:rPr>
                <w:t>https://www.youtube.com/channel/UCuaq74gHBALPcb1nbJ1EF2Q</w:t>
              </w:r>
            </w:hyperlink>
          </w:p>
          <w:p w:rsidR="00E94300" w:rsidRPr="003E7F04" w:rsidRDefault="00E94300" w:rsidP="00885004">
            <w:pPr>
              <w:jc w:val="center"/>
              <w:rPr>
                <w:rFonts w:ascii="Comic Sans MS" w:hAnsi="Comic Sans MS"/>
                <w:sz w:val="18"/>
                <w:szCs w:val="18"/>
              </w:rPr>
            </w:pPr>
          </w:p>
        </w:tc>
      </w:tr>
      <w:tr w:rsidR="00E94300" w:rsidTr="00885004">
        <w:trPr>
          <w:trHeight w:val="1833"/>
        </w:trPr>
        <w:tc>
          <w:tcPr>
            <w:tcW w:w="1418" w:type="dxa"/>
          </w:tcPr>
          <w:p w:rsidR="00E94300" w:rsidRDefault="00E94300" w:rsidP="00885004">
            <w:pPr>
              <w:jc w:val="center"/>
              <w:rPr>
                <w:rFonts w:ascii="Comic Sans MS" w:hAnsi="Comic Sans MS"/>
                <w:b/>
              </w:rPr>
            </w:pPr>
            <w:r>
              <w:rPr>
                <w:rFonts w:ascii="Comic Sans MS" w:hAnsi="Comic Sans MS"/>
                <w:b/>
              </w:rPr>
              <w:t>Foundation Subjects</w:t>
            </w:r>
          </w:p>
          <w:p w:rsidR="00E94300" w:rsidRPr="006C23DB" w:rsidRDefault="00E94300" w:rsidP="00885004">
            <w:pPr>
              <w:rPr>
                <w:rFonts w:ascii="Comic Sans MS" w:hAnsi="Comic Sans MS"/>
                <w:sz w:val="18"/>
                <w:szCs w:val="18"/>
              </w:rPr>
            </w:pPr>
            <w:r w:rsidRPr="006C23DB">
              <w:rPr>
                <w:rFonts w:ascii="Comic Sans MS" w:hAnsi="Comic Sans MS"/>
                <w:sz w:val="18"/>
                <w:szCs w:val="18"/>
              </w:rPr>
              <w:t xml:space="preserve">PE/Art/DT/ Humanities/Science/music - pick 1 or 2 of these to do per day across the week.  </w:t>
            </w:r>
          </w:p>
          <w:p w:rsidR="00E94300" w:rsidRDefault="00E94300" w:rsidP="00885004">
            <w:pPr>
              <w:rPr>
                <w:rFonts w:ascii="Comic Sans MS" w:hAnsi="Comic Sans MS"/>
                <w:b/>
              </w:rPr>
            </w:pPr>
            <w:r w:rsidRPr="006C23DB">
              <w:rPr>
                <w:rFonts w:ascii="Comic Sans MS" w:hAnsi="Comic Sans MS"/>
                <w:sz w:val="18"/>
                <w:szCs w:val="18"/>
              </w:rPr>
              <w:t>1 hour or more depending on the subject.</w:t>
            </w:r>
          </w:p>
        </w:tc>
        <w:tc>
          <w:tcPr>
            <w:tcW w:w="2552" w:type="dxa"/>
          </w:tcPr>
          <w:p w:rsidR="00E94300" w:rsidRDefault="00E94300" w:rsidP="00885004">
            <w:pPr>
              <w:rPr>
                <w:rFonts w:ascii="Comic Sans MS" w:hAnsi="Comic Sans MS"/>
                <w:sz w:val="18"/>
                <w:szCs w:val="18"/>
              </w:rPr>
            </w:pPr>
            <w:r w:rsidRPr="003118FD">
              <w:rPr>
                <w:rFonts w:ascii="Comic Sans MS" w:hAnsi="Comic Sans MS"/>
                <w:b/>
                <w:sz w:val="18"/>
                <w:szCs w:val="18"/>
                <w:u w:val="single"/>
              </w:rPr>
              <w:t>Planning a Celebration-</w:t>
            </w:r>
            <w:r w:rsidRPr="003118FD">
              <w:rPr>
                <w:rFonts w:ascii="Comic Sans MS" w:hAnsi="Comic Sans MS"/>
                <w:sz w:val="18"/>
                <w:szCs w:val="18"/>
              </w:rPr>
              <w:t xml:space="preserve"> it’s time to plan a celebration event of their choice. This could be a birthday party, an Eid celebration, an Easter hunt or anything else they wish to plan. Tell them they have £150 to spend and 25 guests will be attending. What will the money be spent on? Ask them to plan the celebration considering the location of the event, how they will decorate the </w:t>
            </w:r>
            <w:r w:rsidRPr="003118FD">
              <w:rPr>
                <w:rFonts w:ascii="Comic Sans MS" w:hAnsi="Comic Sans MS"/>
                <w:sz w:val="18"/>
                <w:szCs w:val="18"/>
              </w:rPr>
              <w:lastRenderedPageBreak/>
              <w:t xml:space="preserve">venue, what their guests will eat and drink and how they will entertain their guests. Get them to detail the timings of the event and any timings for preparation. </w:t>
            </w:r>
          </w:p>
          <w:p w:rsidR="00E94300" w:rsidRPr="003118FD" w:rsidRDefault="00E94300" w:rsidP="00885004">
            <w:pPr>
              <w:spacing w:after="160" w:line="259" w:lineRule="auto"/>
              <w:rPr>
                <w:rFonts w:ascii="Comic Sans MS" w:hAnsi="Comic Sans MS"/>
                <w:sz w:val="18"/>
                <w:szCs w:val="18"/>
              </w:rPr>
            </w:pPr>
          </w:p>
          <w:p w:rsidR="00E94300" w:rsidRPr="003118FD" w:rsidRDefault="00E94300" w:rsidP="00885004">
            <w:pPr>
              <w:spacing w:line="276" w:lineRule="auto"/>
              <w:rPr>
                <w:rFonts w:ascii="Comic Sans MS" w:hAnsi="Comic Sans MS"/>
                <w:color w:val="FF0000"/>
                <w:sz w:val="18"/>
                <w:szCs w:val="18"/>
              </w:rPr>
            </w:pPr>
            <w:r w:rsidRPr="003118FD">
              <w:rPr>
                <w:rFonts w:ascii="Comic Sans MS" w:hAnsi="Comic Sans MS"/>
                <w:color w:val="FF0000"/>
                <w:sz w:val="18"/>
                <w:szCs w:val="18"/>
              </w:rPr>
              <w:t>Try Mr Chadwick’s PE skills at home.</w:t>
            </w:r>
          </w:p>
          <w:p w:rsidR="00E94300" w:rsidRPr="003118FD" w:rsidRDefault="00294D49" w:rsidP="00885004">
            <w:pPr>
              <w:spacing w:line="276" w:lineRule="auto"/>
              <w:rPr>
                <w:rFonts w:ascii="Comic Sans MS" w:hAnsi="Comic Sans MS"/>
                <w:color w:val="FF0000"/>
                <w:sz w:val="18"/>
                <w:szCs w:val="18"/>
              </w:rPr>
            </w:pPr>
            <w:hyperlink r:id="rId36" w:tgtFrame="_blank" w:history="1">
              <w:r w:rsidR="00E94300" w:rsidRPr="003118FD">
                <w:rPr>
                  <w:rFonts w:ascii="Comic Sans MS" w:hAnsi="Comic Sans MS" w:cs="Calibri"/>
                  <w:color w:val="FF0000"/>
                  <w:sz w:val="18"/>
                  <w:szCs w:val="18"/>
                  <w:u w:val="single"/>
                  <w:bdr w:val="none" w:sz="0" w:space="0" w:color="auto" w:frame="1"/>
                  <w:shd w:val="clear" w:color="auto" w:fill="FFFFFF"/>
                </w:rPr>
                <w:t>https://youtu.be/4hfUJ43tAk4</w:t>
              </w:r>
            </w:hyperlink>
          </w:p>
          <w:p w:rsidR="00E94300" w:rsidRPr="003118FD" w:rsidRDefault="00E94300" w:rsidP="00885004">
            <w:pPr>
              <w:spacing w:line="276" w:lineRule="auto"/>
              <w:rPr>
                <w:rFonts w:ascii="Comic Sans MS" w:hAnsi="Comic Sans MS"/>
                <w:sz w:val="18"/>
                <w:szCs w:val="18"/>
              </w:rPr>
            </w:pPr>
          </w:p>
          <w:p w:rsidR="00E94300" w:rsidRPr="003118FD" w:rsidRDefault="00E94300" w:rsidP="00885004">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p>
          <w:p w:rsidR="00E94300" w:rsidRPr="003118FD" w:rsidRDefault="00E94300" w:rsidP="00885004">
            <w:pPr>
              <w:rPr>
                <w:rFonts w:ascii="Comic Sans MS" w:hAnsi="Comic Sans MS"/>
                <w:sz w:val="18"/>
                <w:szCs w:val="18"/>
              </w:rPr>
            </w:pPr>
          </w:p>
          <w:p w:rsidR="00E94300" w:rsidRPr="003118FD" w:rsidRDefault="00E94300" w:rsidP="00885004">
            <w:pPr>
              <w:rPr>
                <w:rFonts w:ascii="Comic Sans MS" w:hAnsi="Comic Sans MS" w:cs="Arial"/>
                <w:b/>
                <w:sz w:val="18"/>
                <w:szCs w:val="18"/>
              </w:rPr>
            </w:pPr>
            <w:r w:rsidRPr="003118FD">
              <w:rPr>
                <w:rFonts w:ascii="Comic Sans MS" w:hAnsi="Comic Sans MS" w:cs="Arial"/>
                <w:b/>
                <w:sz w:val="18"/>
                <w:szCs w:val="18"/>
              </w:rPr>
              <w:t xml:space="preserve">French - </w:t>
            </w:r>
            <w:hyperlink r:id="rId37" w:history="1">
              <w:r w:rsidRPr="003118FD">
                <w:rPr>
                  <w:rFonts w:ascii="Comic Sans MS" w:hAnsi="Comic Sans MS" w:cs="Arial"/>
                  <w:color w:val="0000FF"/>
                  <w:sz w:val="18"/>
                  <w:szCs w:val="18"/>
                  <w:u w:val="single"/>
                </w:rPr>
                <w:t>https://www.bbc.co.uk/bitesize/subjects/z39d7ty</w:t>
              </w:r>
            </w:hyperlink>
          </w:p>
          <w:p w:rsidR="00E94300" w:rsidRPr="003118FD" w:rsidRDefault="00E94300" w:rsidP="00885004">
            <w:pPr>
              <w:rPr>
                <w:rFonts w:ascii="Comic Sans MS" w:hAnsi="Comic Sans MS"/>
                <w:sz w:val="18"/>
                <w:szCs w:val="18"/>
              </w:rPr>
            </w:pPr>
          </w:p>
        </w:tc>
        <w:tc>
          <w:tcPr>
            <w:tcW w:w="2693" w:type="dxa"/>
          </w:tcPr>
          <w:p w:rsidR="00E94300" w:rsidRPr="003118FD" w:rsidRDefault="00E94300" w:rsidP="00885004">
            <w:pPr>
              <w:spacing w:after="160" w:line="259" w:lineRule="auto"/>
              <w:rPr>
                <w:rFonts w:ascii="Comic Sans MS" w:hAnsi="Comic Sans MS"/>
                <w:sz w:val="18"/>
                <w:szCs w:val="18"/>
              </w:rPr>
            </w:pPr>
            <w:r w:rsidRPr="003118FD">
              <w:rPr>
                <w:rFonts w:ascii="Comic Sans MS" w:hAnsi="Comic Sans MS"/>
                <w:b/>
                <w:sz w:val="18"/>
                <w:szCs w:val="18"/>
                <w:u w:val="single"/>
              </w:rPr>
              <w:lastRenderedPageBreak/>
              <w:t>Time to Design-</w:t>
            </w:r>
            <w:r w:rsidRPr="003118FD">
              <w:rPr>
                <w:rFonts w:ascii="Comic Sans MS" w:hAnsi="Comic Sans MS"/>
                <w:sz w:val="18"/>
                <w:szCs w:val="18"/>
              </w:rPr>
              <w:t xml:space="preserve"> Can they imagine their perfect celebration outfit? What would it look like? What would it be made from? How comfortable would it need to be? Ask them to design a costume for a celebration of their choice. Think about the patterns they would like to incorporate on their design and the cultural traditions. </w:t>
            </w:r>
          </w:p>
          <w:p w:rsidR="00E94300" w:rsidRPr="003118FD" w:rsidRDefault="00E94300" w:rsidP="00885004">
            <w:pPr>
              <w:spacing w:line="276" w:lineRule="auto"/>
              <w:rPr>
                <w:rFonts w:ascii="Comic Sans MS" w:hAnsi="Comic Sans MS"/>
                <w:b/>
                <w:sz w:val="18"/>
                <w:szCs w:val="18"/>
                <w:u w:val="single"/>
              </w:rPr>
            </w:pPr>
          </w:p>
          <w:p w:rsidR="00E94300" w:rsidRPr="003118FD" w:rsidRDefault="00E94300" w:rsidP="00885004">
            <w:pPr>
              <w:spacing w:line="276" w:lineRule="auto"/>
              <w:rPr>
                <w:rFonts w:ascii="Comic Sans MS" w:hAnsi="Comic Sans MS"/>
                <w:b/>
                <w:sz w:val="18"/>
                <w:szCs w:val="18"/>
              </w:rPr>
            </w:pPr>
            <w:r w:rsidRPr="003118FD">
              <w:rPr>
                <w:rFonts w:ascii="Comic Sans MS" w:hAnsi="Comic Sans MS"/>
                <w:sz w:val="18"/>
                <w:szCs w:val="18"/>
              </w:rPr>
              <w:lastRenderedPageBreak/>
              <w:t>Choose a PE activity listed below.</w:t>
            </w:r>
          </w:p>
          <w:p w:rsidR="00E94300" w:rsidRPr="003118FD" w:rsidRDefault="00E94300" w:rsidP="00885004">
            <w:pPr>
              <w:spacing w:line="276" w:lineRule="auto"/>
              <w:rPr>
                <w:rFonts w:ascii="Comic Sans MS" w:hAnsi="Comic Sans MS"/>
                <w:sz w:val="18"/>
                <w:szCs w:val="18"/>
              </w:rPr>
            </w:pPr>
          </w:p>
          <w:p w:rsidR="00BC3ECC" w:rsidRPr="003118FD"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p>
          <w:p w:rsidR="00BC3ECC" w:rsidRDefault="00BC3ECC" w:rsidP="00BC2CBE">
            <w:pPr>
              <w:spacing w:line="276" w:lineRule="auto"/>
            </w:pPr>
          </w:p>
          <w:p w:rsidR="00E94300" w:rsidRPr="00BC3ECC" w:rsidRDefault="00BC3ECC" w:rsidP="00BC2CBE">
            <w:pPr>
              <w:spacing w:line="276" w:lineRule="auto"/>
            </w:pPr>
            <w:r>
              <w:t xml:space="preserve">History: </w:t>
            </w:r>
            <w:hyperlink r:id="rId38" w:history="1">
              <w:r w:rsidRPr="00BC3ECC">
                <w:rPr>
                  <w:color w:val="0000FF"/>
                  <w:u w:val="single"/>
                </w:rPr>
                <w:t>https://www.thenational.academy/year-5/foundation/how-did-henry-viii-initiate-the-reformation-year-5-wk3-1</w:t>
              </w:r>
            </w:hyperlink>
          </w:p>
        </w:tc>
        <w:tc>
          <w:tcPr>
            <w:tcW w:w="2835" w:type="dxa"/>
          </w:tcPr>
          <w:p w:rsidR="00E94300" w:rsidRPr="003118FD" w:rsidRDefault="00E94300" w:rsidP="00885004">
            <w:pPr>
              <w:rPr>
                <w:rFonts w:ascii="Comic Sans MS" w:hAnsi="Comic Sans MS"/>
                <w:sz w:val="18"/>
                <w:szCs w:val="18"/>
              </w:rPr>
            </w:pPr>
            <w:r w:rsidRPr="003118FD">
              <w:rPr>
                <w:rFonts w:ascii="Comic Sans MS" w:hAnsi="Comic Sans MS"/>
                <w:b/>
                <w:sz w:val="18"/>
                <w:szCs w:val="18"/>
                <w:u w:val="single"/>
              </w:rPr>
              <w:lastRenderedPageBreak/>
              <w:t xml:space="preserve">Birthdays around the World- </w:t>
            </w:r>
            <w:r w:rsidRPr="003118FD">
              <w:rPr>
                <w:rFonts w:ascii="Comic Sans MS" w:hAnsi="Comic Sans MS"/>
                <w:sz w:val="18"/>
                <w:szCs w:val="18"/>
              </w:rPr>
              <w:t xml:space="preserve">Birthdays are celebrated differently in different countries. Write an information report detailing how birthdays are celebrated in the following countries: China, England, Spain, Italy and Mexico. Ask your child which country would they like to celebrate their birthday based on their findings? Why?  </w:t>
            </w:r>
          </w:p>
          <w:p w:rsidR="00E94300" w:rsidRPr="003118FD" w:rsidRDefault="00E94300" w:rsidP="00885004">
            <w:pPr>
              <w:spacing w:line="276" w:lineRule="auto"/>
              <w:rPr>
                <w:rFonts w:ascii="Comic Sans MS" w:hAnsi="Comic Sans MS"/>
                <w:sz w:val="18"/>
                <w:szCs w:val="18"/>
              </w:rPr>
            </w:pPr>
          </w:p>
          <w:p w:rsidR="00E94300" w:rsidRPr="003118FD" w:rsidRDefault="00E94300" w:rsidP="00885004">
            <w:pPr>
              <w:spacing w:line="276" w:lineRule="auto"/>
              <w:rPr>
                <w:rFonts w:ascii="Comic Sans MS" w:hAnsi="Comic Sans MS"/>
                <w:b/>
                <w:sz w:val="18"/>
                <w:szCs w:val="18"/>
              </w:rPr>
            </w:pPr>
            <w:r w:rsidRPr="003118FD">
              <w:rPr>
                <w:rFonts w:ascii="Comic Sans MS" w:hAnsi="Comic Sans MS"/>
                <w:sz w:val="18"/>
                <w:szCs w:val="18"/>
              </w:rPr>
              <w:t>Choose a PE activity listed below.</w:t>
            </w:r>
          </w:p>
          <w:p w:rsidR="00BC3ECC"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lastRenderedPageBreak/>
              <w:t>Additional lessons you may enjoy:</w:t>
            </w:r>
            <w:r>
              <w:rPr>
                <w:rFonts w:ascii="Comic Sans MS" w:hAnsi="Comic Sans MS"/>
                <w:b/>
                <w:sz w:val="18"/>
                <w:szCs w:val="18"/>
                <w:u w:val="single"/>
              </w:rPr>
              <w:t xml:space="preserve"> </w:t>
            </w:r>
          </w:p>
          <w:p w:rsidR="00BC3ECC" w:rsidRDefault="00BC3ECC" w:rsidP="00BC3ECC">
            <w:pPr>
              <w:spacing w:line="276" w:lineRule="auto"/>
              <w:rPr>
                <w:rFonts w:ascii="Comic Sans MS" w:hAnsi="Comic Sans MS"/>
                <w:b/>
                <w:sz w:val="18"/>
                <w:szCs w:val="18"/>
                <w:u w:val="single"/>
              </w:rPr>
            </w:pPr>
            <w:r>
              <w:rPr>
                <w:rFonts w:ascii="Comic Sans MS" w:hAnsi="Comic Sans MS"/>
                <w:b/>
                <w:sz w:val="18"/>
                <w:szCs w:val="18"/>
                <w:u w:val="single"/>
              </w:rPr>
              <w:t>RE:</w:t>
            </w:r>
          </w:p>
          <w:p w:rsidR="00E94300" w:rsidRPr="00BC3ECC" w:rsidRDefault="00294D49" w:rsidP="00BC3ECC">
            <w:pPr>
              <w:spacing w:line="276" w:lineRule="auto"/>
              <w:rPr>
                <w:rFonts w:ascii="Comic Sans MS" w:hAnsi="Comic Sans MS"/>
                <w:b/>
                <w:sz w:val="18"/>
                <w:szCs w:val="18"/>
                <w:u w:val="single"/>
              </w:rPr>
            </w:pPr>
            <w:hyperlink r:id="rId39" w:history="1">
              <w:r w:rsidR="00BC3ECC" w:rsidRPr="00BC3ECC">
                <w:rPr>
                  <w:color w:val="0000FF"/>
                  <w:u w:val="single"/>
                </w:rPr>
                <w:t>https://www.thenational.academy/year-5/foundation/who-was-siddhartha-gautama-year-5-wk5-1</w:t>
              </w:r>
            </w:hyperlink>
          </w:p>
        </w:tc>
        <w:tc>
          <w:tcPr>
            <w:tcW w:w="2835" w:type="dxa"/>
          </w:tcPr>
          <w:p w:rsidR="00E94300" w:rsidRPr="003118FD" w:rsidRDefault="00E94300" w:rsidP="00885004">
            <w:pPr>
              <w:rPr>
                <w:rFonts w:ascii="Comic Sans MS" w:hAnsi="Comic Sans MS"/>
                <w:sz w:val="18"/>
                <w:szCs w:val="18"/>
              </w:rPr>
            </w:pPr>
            <w:r w:rsidRPr="003118FD">
              <w:rPr>
                <w:rFonts w:ascii="Comic Sans MS" w:hAnsi="Comic Sans MS"/>
                <w:b/>
                <w:sz w:val="18"/>
                <w:szCs w:val="18"/>
                <w:u w:val="single"/>
              </w:rPr>
              <w:lastRenderedPageBreak/>
              <w:t xml:space="preserve">What’s the same and what is different? - </w:t>
            </w:r>
            <w:r w:rsidRPr="003118FD">
              <w:rPr>
                <w:rFonts w:ascii="Comic Sans MS" w:hAnsi="Comic Sans MS"/>
                <w:sz w:val="18"/>
                <w:szCs w:val="18"/>
              </w:rPr>
              <w:t xml:space="preserve">Select a holiday/festival of their choice and research how different countries around the world celebrate this event. They could compare whether it is celebrated at the same time, the outfits people wear, the food eaten etc. Make a video, poster or report of the things they have discovered. </w:t>
            </w:r>
          </w:p>
          <w:p w:rsidR="00E94300" w:rsidRPr="003118FD" w:rsidRDefault="00E94300" w:rsidP="00885004">
            <w:pPr>
              <w:spacing w:line="276" w:lineRule="auto"/>
              <w:rPr>
                <w:rFonts w:ascii="Comic Sans MS" w:hAnsi="Comic Sans MS"/>
                <w:sz w:val="18"/>
                <w:szCs w:val="18"/>
              </w:rPr>
            </w:pPr>
          </w:p>
          <w:p w:rsidR="00E94300" w:rsidRPr="003118FD" w:rsidRDefault="00E94300" w:rsidP="00885004">
            <w:pPr>
              <w:spacing w:line="276" w:lineRule="auto"/>
              <w:rPr>
                <w:rFonts w:ascii="Comic Sans MS" w:hAnsi="Comic Sans MS"/>
                <w:b/>
                <w:sz w:val="18"/>
                <w:szCs w:val="18"/>
              </w:rPr>
            </w:pPr>
            <w:r w:rsidRPr="003118FD">
              <w:rPr>
                <w:rFonts w:ascii="Comic Sans MS" w:hAnsi="Comic Sans MS"/>
                <w:sz w:val="18"/>
                <w:szCs w:val="18"/>
              </w:rPr>
              <w:t>Choose a PE activity listed below.</w:t>
            </w:r>
          </w:p>
          <w:p w:rsidR="00BC3ECC"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lastRenderedPageBreak/>
              <w:t>Additional lessons you may enjoy:</w:t>
            </w:r>
            <w:r>
              <w:rPr>
                <w:rFonts w:ascii="Comic Sans MS" w:hAnsi="Comic Sans MS"/>
                <w:b/>
                <w:sz w:val="18"/>
                <w:szCs w:val="18"/>
                <w:u w:val="single"/>
              </w:rPr>
              <w:t xml:space="preserve"> </w:t>
            </w:r>
          </w:p>
          <w:p w:rsidR="00BC3ECC" w:rsidRDefault="00BC3ECC" w:rsidP="00BC3ECC">
            <w:pPr>
              <w:spacing w:line="276" w:lineRule="auto"/>
              <w:rPr>
                <w:rFonts w:ascii="Comic Sans MS" w:hAnsi="Comic Sans MS"/>
                <w:b/>
                <w:sz w:val="18"/>
                <w:szCs w:val="18"/>
                <w:u w:val="single"/>
              </w:rPr>
            </w:pPr>
          </w:p>
          <w:p w:rsidR="00BC3ECC" w:rsidRDefault="00BC3ECC" w:rsidP="00BC3ECC">
            <w:pPr>
              <w:spacing w:line="276" w:lineRule="auto"/>
              <w:rPr>
                <w:rFonts w:ascii="Comic Sans MS" w:hAnsi="Comic Sans MS"/>
                <w:b/>
                <w:sz w:val="18"/>
                <w:szCs w:val="18"/>
                <w:u w:val="single"/>
              </w:rPr>
            </w:pPr>
            <w:r>
              <w:rPr>
                <w:rFonts w:ascii="Comic Sans MS" w:hAnsi="Comic Sans MS"/>
                <w:b/>
                <w:sz w:val="18"/>
                <w:szCs w:val="18"/>
                <w:u w:val="single"/>
              </w:rPr>
              <w:t>Science</w:t>
            </w:r>
          </w:p>
          <w:p w:rsidR="00E94300" w:rsidRPr="003118FD" w:rsidRDefault="00E94300" w:rsidP="00885004">
            <w:pPr>
              <w:jc w:val="center"/>
              <w:rPr>
                <w:rFonts w:ascii="Comic Sans MS" w:hAnsi="Comic Sans MS"/>
                <w:sz w:val="18"/>
                <w:szCs w:val="18"/>
              </w:rPr>
            </w:pPr>
          </w:p>
          <w:p w:rsidR="00E94300" w:rsidRPr="003118FD" w:rsidRDefault="00294D49" w:rsidP="00BC2CBE">
            <w:pPr>
              <w:spacing w:line="276" w:lineRule="auto"/>
              <w:rPr>
                <w:rFonts w:ascii="Comic Sans MS" w:hAnsi="Comic Sans MS"/>
                <w:sz w:val="18"/>
                <w:szCs w:val="18"/>
              </w:rPr>
            </w:pPr>
            <w:hyperlink r:id="rId40" w:history="1">
              <w:r w:rsidR="00BC3ECC" w:rsidRPr="00BC3ECC">
                <w:rPr>
                  <w:color w:val="0000FF"/>
                  <w:u w:val="single"/>
                </w:rPr>
                <w:t>https://www.thenational.academy/year-5/foundation/how-do-the-rocks-on-our-earths-surface-change-year-5-wk5-3</w:t>
              </w:r>
            </w:hyperlink>
          </w:p>
        </w:tc>
        <w:tc>
          <w:tcPr>
            <w:tcW w:w="2977" w:type="dxa"/>
          </w:tcPr>
          <w:p w:rsidR="00E94300" w:rsidRPr="003118FD" w:rsidRDefault="00E94300" w:rsidP="00885004">
            <w:pPr>
              <w:rPr>
                <w:rFonts w:ascii="Comic Sans MS" w:hAnsi="Comic Sans MS"/>
                <w:sz w:val="18"/>
                <w:szCs w:val="18"/>
              </w:rPr>
            </w:pPr>
            <w:r w:rsidRPr="003118FD">
              <w:rPr>
                <w:rFonts w:ascii="Comic Sans MS" w:hAnsi="Comic Sans MS"/>
                <w:b/>
                <w:sz w:val="18"/>
                <w:szCs w:val="18"/>
                <w:u w:val="single"/>
              </w:rPr>
              <w:lastRenderedPageBreak/>
              <w:t>British Celebrations-</w:t>
            </w:r>
            <w:r w:rsidRPr="003118FD">
              <w:rPr>
                <w:rFonts w:ascii="Comic Sans MS" w:hAnsi="Comic Sans MS"/>
                <w:sz w:val="18"/>
                <w:szCs w:val="18"/>
              </w:rPr>
              <w:t xml:space="preserve"> In Great Britain, Valentine’s Day, St Patrick’s Day and Bonfire Night are just some of the celebrations that take place. Ask your child to choose one celebration day and research how the celebration came to be. Using the </w:t>
            </w:r>
            <w:proofErr w:type="gramStart"/>
            <w:r w:rsidRPr="003118FD">
              <w:rPr>
                <w:rFonts w:ascii="Comic Sans MS" w:hAnsi="Comic Sans MS"/>
                <w:sz w:val="18"/>
                <w:szCs w:val="18"/>
              </w:rPr>
              <w:t>information</w:t>
            </w:r>
            <w:proofErr w:type="gramEnd"/>
            <w:r w:rsidRPr="003118FD">
              <w:rPr>
                <w:rFonts w:ascii="Comic Sans MS" w:hAnsi="Comic Sans MS"/>
                <w:sz w:val="18"/>
                <w:szCs w:val="18"/>
              </w:rPr>
              <w:t xml:space="preserve"> they have found, plot the events on a timeline and include dates, details and pictures/sketches. Now create a poster advertising the celebration day. This could be done on a computer </w:t>
            </w:r>
            <w:r w:rsidRPr="003118FD">
              <w:rPr>
                <w:rFonts w:ascii="Comic Sans MS" w:hAnsi="Comic Sans MS"/>
                <w:sz w:val="18"/>
                <w:szCs w:val="18"/>
              </w:rPr>
              <w:lastRenderedPageBreak/>
              <w:t>programme of your choice or on paper.</w:t>
            </w:r>
          </w:p>
          <w:p w:rsidR="00E94300" w:rsidRPr="003118FD" w:rsidRDefault="00E94300" w:rsidP="00885004">
            <w:pPr>
              <w:rPr>
                <w:rFonts w:ascii="Comic Sans MS" w:hAnsi="Comic Sans MS"/>
                <w:sz w:val="18"/>
                <w:szCs w:val="18"/>
              </w:rPr>
            </w:pPr>
          </w:p>
          <w:p w:rsidR="00E94300" w:rsidRDefault="00E94300" w:rsidP="00885004">
            <w:pPr>
              <w:spacing w:line="276" w:lineRule="auto"/>
              <w:rPr>
                <w:rFonts w:ascii="Comic Sans MS" w:hAnsi="Comic Sans MS"/>
                <w:sz w:val="18"/>
                <w:szCs w:val="18"/>
              </w:rPr>
            </w:pPr>
            <w:r w:rsidRPr="003118FD">
              <w:rPr>
                <w:rFonts w:ascii="Comic Sans MS" w:hAnsi="Comic Sans MS"/>
                <w:sz w:val="18"/>
                <w:szCs w:val="18"/>
              </w:rPr>
              <w:t>Choose a PE activity listed below.</w:t>
            </w:r>
          </w:p>
          <w:p w:rsidR="00BC3ECC" w:rsidRPr="003118FD" w:rsidRDefault="00BC3ECC" w:rsidP="00885004">
            <w:pPr>
              <w:spacing w:line="276" w:lineRule="auto"/>
              <w:rPr>
                <w:rFonts w:ascii="Comic Sans MS" w:hAnsi="Comic Sans MS"/>
                <w:b/>
                <w:sz w:val="18"/>
                <w:szCs w:val="18"/>
              </w:rPr>
            </w:pPr>
          </w:p>
          <w:p w:rsidR="00E94300" w:rsidRDefault="00BC3ECC" w:rsidP="00BC3ECC">
            <w:pPr>
              <w:spacing w:line="276" w:lineRule="auto"/>
              <w:rPr>
                <w:rFonts w:ascii="Comic Sans MS" w:hAnsi="Comic Sans MS"/>
                <w:b/>
                <w:sz w:val="18"/>
                <w:szCs w:val="18"/>
                <w:u w:val="single"/>
              </w:rPr>
            </w:pPr>
            <w:r w:rsidRPr="003118FD">
              <w:rPr>
                <w:rFonts w:ascii="Comic Sans MS" w:hAnsi="Comic Sans MS"/>
                <w:b/>
                <w:sz w:val="18"/>
                <w:szCs w:val="18"/>
                <w:u w:val="single"/>
              </w:rPr>
              <w:t>Additional lessons you may enjoy:</w:t>
            </w:r>
          </w:p>
          <w:p w:rsidR="00BC3ECC" w:rsidRDefault="00BC3ECC" w:rsidP="00BC3ECC">
            <w:pPr>
              <w:spacing w:line="276" w:lineRule="auto"/>
              <w:rPr>
                <w:rFonts w:ascii="Comic Sans MS" w:hAnsi="Comic Sans MS"/>
                <w:b/>
                <w:sz w:val="18"/>
                <w:szCs w:val="18"/>
                <w:u w:val="single"/>
              </w:rPr>
            </w:pPr>
          </w:p>
          <w:p w:rsidR="00BC3ECC" w:rsidRPr="00BC3ECC" w:rsidRDefault="00BC3ECC" w:rsidP="00BC3ECC">
            <w:pPr>
              <w:spacing w:line="276" w:lineRule="auto"/>
              <w:rPr>
                <w:rFonts w:ascii="Comic Sans MS" w:hAnsi="Comic Sans MS"/>
                <w:b/>
                <w:sz w:val="18"/>
                <w:szCs w:val="18"/>
                <w:u w:val="single"/>
              </w:rPr>
            </w:pPr>
            <w:r>
              <w:rPr>
                <w:rFonts w:ascii="Comic Sans MS" w:hAnsi="Comic Sans MS"/>
                <w:b/>
                <w:sz w:val="18"/>
                <w:szCs w:val="18"/>
                <w:u w:val="single"/>
              </w:rPr>
              <w:t>Music:</w:t>
            </w:r>
          </w:p>
          <w:p w:rsidR="00E94300" w:rsidRPr="003118FD" w:rsidRDefault="00E94300" w:rsidP="00885004">
            <w:pPr>
              <w:spacing w:line="276" w:lineRule="auto"/>
              <w:rPr>
                <w:rFonts w:ascii="Comic Sans MS" w:hAnsi="Comic Sans MS"/>
                <w:b/>
                <w:sz w:val="18"/>
                <w:szCs w:val="18"/>
                <w:u w:val="single"/>
              </w:rPr>
            </w:pPr>
          </w:p>
          <w:p w:rsidR="00E94300" w:rsidRPr="003118FD" w:rsidRDefault="00294D49" w:rsidP="00885004">
            <w:pPr>
              <w:rPr>
                <w:rFonts w:ascii="Comic Sans MS" w:hAnsi="Comic Sans MS"/>
                <w:sz w:val="18"/>
                <w:szCs w:val="18"/>
              </w:rPr>
            </w:pPr>
            <w:hyperlink r:id="rId41" w:history="1">
              <w:r w:rsidR="00BC3ECC" w:rsidRPr="00BC3ECC">
                <w:rPr>
                  <w:color w:val="0000FF"/>
                  <w:u w:val="single"/>
                </w:rPr>
                <w:t>https://www.thenational.academy/year-5/foundation/singing-in-harmony-year-5-wk5-5</w:t>
              </w:r>
            </w:hyperlink>
          </w:p>
        </w:tc>
      </w:tr>
    </w:tbl>
    <w:p w:rsidR="00E94300" w:rsidRDefault="00E94300" w:rsidP="00E94300"/>
    <w:tbl>
      <w:tblPr>
        <w:tblStyle w:val="TableGrid"/>
        <w:tblW w:w="15452" w:type="dxa"/>
        <w:tblInd w:w="-856" w:type="dxa"/>
        <w:tblLook w:val="04A0" w:firstRow="1" w:lastRow="0" w:firstColumn="1" w:lastColumn="0" w:noHBand="0" w:noVBand="1"/>
      </w:tblPr>
      <w:tblGrid>
        <w:gridCol w:w="15452"/>
      </w:tblGrid>
      <w:tr w:rsidR="00E94300" w:rsidRPr="00921C78" w:rsidTr="00885004">
        <w:tc>
          <w:tcPr>
            <w:tcW w:w="15452" w:type="dxa"/>
          </w:tcPr>
          <w:p w:rsidR="00E94300" w:rsidRPr="00921C78" w:rsidRDefault="00E94300" w:rsidP="00885004">
            <w:pPr>
              <w:jc w:val="center"/>
              <w:rPr>
                <w:rFonts w:ascii="Arial" w:hAnsi="Arial" w:cs="Arial"/>
                <w:b/>
                <w:sz w:val="24"/>
                <w:szCs w:val="24"/>
              </w:rPr>
            </w:pPr>
            <w:r>
              <w:rPr>
                <w:rFonts w:ascii="Arial" w:hAnsi="Arial" w:cs="Arial"/>
                <w:b/>
                <w:sz w:val="32"/>
                <w:szCs w:val="24"/>
              </w:rPr>
              <w:t>Additional exercises and c</w:t>
            </w:r>
            <w:r w:rsidRPr="00921C78">
              <w:rPr>
                <w:rFonts w:ascii="Arial" w:hAnsi="Arial" w:cs="Arial"/>
                <w:b/>
                <w:sz w:val="32"/>
                <w:szCs w:val="24"/>
              </w:rPr>
              <w:t>hallenges</w:t>
            </w:r>
            <w:r>
              <w:rPr>
                <w:rFonts w:ascii="Arial" w:hAnsi="Arial" w:cs="Arial"/>
                <w:b/>
                <w:sz w:val="32"/>
                <w:szCs w:val="24"/>
              </w:rPr>
              <w:t>.</w:t>
            </w:r>
          </w:p>
        </w:tc>
      </w:tr>
      <w:tr w:rsidR="00E94300" w:rsidRPr="00921C78" w:rsidTr="00885004">
        <w:tc>
          <w:tcPr>
            <w:tcW w:w="15452" w:type="dxa"/>
          </w:tcPr>
          <w:p w:rsidR="00E94300" w:rsidRDefault="00E94300" w:rsidP="00885004">
            <w:pPr>
              <w:widowControl w:val="0"/>
              <w:pBdr>
                <w:top w:val="nil"/>
                <w:left w:val="nil"/>
                <w:bottom w:val="nil"/>
                <w:right w:val="nil"/>
                <w:between w:val="nil"/>
              </w:pBdr>
              <w:rPr>
                <w:rFonts w:ascii="Arial" w:hAnsi="Arial" w:cs="Arial"/>
                <w:sz w:val="24"/>
                <w:szCs w:val="24"/>
              </w:rPr>
            </w:pPr>
          </w:p>
          <w:p w:rsidR="00E94300" w:rsidRDefault="00294D49" w:rsidP="00885004">
            <w:pPr>
              <w:widowControl w:val="0"/>
              <w:pBdr>
                <w:top w:val="nil"/>
                <w:left w:val="nil"/>
                <w:bottom w:val="nil"/>
                <w:right w:val="nil"/>
                <w:between w:val="nil"/>
              </w:pBdr>
              <w:rPr>
                <w:rStyle w:val="Hyperlink"/>
                <w:rFonts w:ascii="Arial" w:hAnsi="Arial" w:cs="Arial"/>
                <w:b/>
                <w:sz w:val="24"/>
                <w:szCs w:val="24"/>
              </w:rPr>
            </w:pPr>
            <w:hyperlink r:id="rId42" w:tgtFrame="_blank" w:history="1">
              <w:r w:rsidR="00E94300" w:rsidRPr="00921C78">
                <w:rPr>
                  <w:rStyle w:val="Hyperlink"/>
                  <w:rFonts w:ascii="Arial" w:hAnsi="Arial" w:cs="Arial"/>
                  <w:b/>
                  <w:sz w:val="24"/>
                  <w:szCs w:val="24"/>
                </w:rPr>
                <w:t>https://www.nhs.uk/10-minute-shake-up/shake-ups</w:t>
              </w:r>
            </w:hyperlink>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Default="00294D49" w:rsidP="00885004">
            <w:pPr>
              <w:widowControl w:val="0"/>
              <w:pBdr>
                <w:top w:val="nil"/>
                <w:left w:val="nil"/>
                <w:bottom w:val="nil"/>
                <w:right w:val="nil"/>
                <w:between w:val="nil"/>
              </w:pBdr>
              <w:rPr>
                <w:rFonts w:ascii="Arial" w:hAnsi="Arial" w:cs="Arial"/>
                <w:b/>
                <w:sz w:val="24"/>
                <w:szCs w:val="24"/>
              </w:rPr>
            </w:pPr>
            <w:hyperlink r:id="rId43" w:tgtFrame="_blank" w:history="1">
              <w:r w:rsidR="00E94300" w:rsidRPr="00921C78">
                <w:rPr>
                  <w:rStyle w:val="Hyperlink"/>
                  <w:rFonts w:ascii="Arial" w:hAnsi="Arial" w:cs="Arial"/>
                  <w:b/>
                  <w:sz w:val="24"/>
                  <w:szCs w:val="24"/>
                </w:rPr>
                <w:t>https://www.youtube.com/watch?v=sHd2s_saYsQ</w:t>
              </w:r>
            </w:hyperlink>
            <w:r w:rsidR="00E94300" w:rsidRPr="00921C78">
              <w:rPr>
                <w:rFonts w:ascii="Arial" w:hAnsi="Arial" w:cs="Arial"/>
                <w:b/>
                <w:sz w:val="24"/>
                <w:szCs w:val="24"/>
              </w:rPr>
              <w:t> – kids bop dance along – there’s lots of videos for you to try.</w:t>
            </w:r>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Default="00294D49" w:rsidP="00885004">
            <w:pPr>
              <w:widowControl w:val="0"/>
              <w:pBdr>
                <w:top w:val="nil"/>
                <w:left w:val="nil"/>
                <w:bottom w:val="nil"/>
                <w:right w:val="nil"/>
                <w:between w:val="nil"/>
              </w:pBdr>
              <w:rPr>
                <w:rFonts w:ascii="Arial" w:hAnsi="Arial" w:cs="Arial"/>
                <w:b/>
                <w:sz w:val="24"/>
                <w:szCs w:val="24"/>
              </w:rPr>
            </w:pPr>
            <w:hyperlink r:id="rId44" w:tgtFrame="_blank" w:history="1">
              <w:r w:rsidR="00E94300" w:rsidRPr="00921C78">
                <w:rPr>
                  <w:rStyle w:val="Hyperlink"/>
                  <w:rFonts w:ascii="Arial" w:hAnsi="Arial" w:cs="Arial"/>
                  <w:b/>
                  <w:sz w:val="24"/>
                  <w:szCs w:val="24"/>
                </w:rPr>
                <w:t>https://www.youtube.com/watch?v=xlg052EKMtk</w:t>
              </w:r>
            </w:hyperlink>
            <w:r w:rsidR="00E94300" w:rsidRPr="00921C78">
              <w:rPr>
                <w:rFonts w:ascii="Arial" w:hAnsi="Arial" w:cs="Arial"/>
                <w:b/>
                <w:sz w:val="24"/>
                <w:szCs w:val="24"/>
              </w:rPr>
              <w:t> – frozen themed yoga</w:t>
            </w:r>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Default="00294D49" w:rsidP="00885004">
            <w:pPr>
              <w:widowControl w:val="0"/>
              <w:pBdr>
                <w:top w:val="nil"/>
                <w:left w:val="nil"/>
                <w:bottom w:val="nil"/>
                <w:right w:val="nil"/>
                <w:between w:val="nil"/>
              </w:pBdr>
              <w:rPr>
                <w:rFonts w:ascii="Arial" w:hAnsi="Arial" w:cs="Arial"/>
                <w:b/>
                <w:sz w:val="24"/>
                <w:szCs w:val="24"/>
              </w:rPr>
            </w:pPr>
            <w:hyperlink r:id="rId45" w:tgtFrame="_blank" w:history="1">
              <w:r w:rsidR="00E94300" w:rsidRPr="00921C78">
                <w:rPr>
                  <w:rStyle w:val="Hyperlink"/>
                  <w:rFonts w:ascii="Arial" w:hAnsi="Arial" w:cs="Arial"/>
                  <w:b/>
                  <w:sz w:val="24"/>
                  <w:szCs w:val="24"/>
                </w:rPr>
                <w:t>https://family.gonoodle.com/</w:t>
              </w:r>
            </w:hyperlink>
            <w:r w:rsidR="00E94300" w:rsidRPr="00921C78">
              <w:rPr>
                <w:rFonts w:ascii="Arial" w:hAnsi="Arial" w:cs="Arial"/>
                <w:b/>
                <w:sz w:val="24"/>
                <w:szCs w:val="24"/>
              </w:rPr>
              <w:t> strange videos with lots of crazy dance moves – try some out and see what you think!</w:t>
            </w:r>
          </w:p>
          <w:p w:rsidR="00E94300" w:rsidRDefault="00E94300" w:rsidP="00885004">
            <w:pPr>
              <w:widowControl w:val="0"/>
              <w:pBdr>
                <w:top w:val="nil"/>
                <w:left w:val="nil"/>
                <w:bottom w:val="nil"/>
                <w:right w:val="nil"/>
                <w:between w:val="nil"/>
              </w:pBdr>
              <w:rPr>
                <w:rFonts w:ascii="Arial" w:hAnsi="Arial" w:cs="Arial"/>
                <w:b/>
                <w:sz w:val="24"/>
                <w:szCs w:val="24"/>
              </w:rPr>
            </w:pPr>
          </w:p>
          <w:p w:rsidR="00E94300" w:rsidRPr="0041571E" w:rsidRDefault="00294D49" w:rsidP="00885004">
            <w:pPr>
              <w:widowControl w:val="0"/>
              <w:pBdr>
                <w:top w:val="nil"/>
                <w:left w:val="nil"/>
                <w:bottom w:val="nil"/>
                <w:right w:val="nil"/>
                <w:between w:val="nil"/>
              </w:pBdr>
              <w:rPr>
                <w:rFonts w:ascii="Arial" w:hAnsi="Arial" w:cs="Arial"/>
                <w:b/>
                <w:sz w:val="24"/>
                <w:szCs w:val="24"/>
              </w:rPr>
            </w:pPr>
            <w:hyperlink r:id="rId46" w:history="1">
              <w:r w:rsidR="00E94300" w:rsidRPr="0041571E">
                <w:rPr>
                  <w:rFonts w:ascii="Arial" w:hAnsi="Arial" w:cs="Arial"/>
                  <w:color w:val="0000FF"/>
                  <w:sz w:val="24"/>
                  <w:szCs w:val="24"/>
                  <w:u w:val="single"/>
                </w:rPr>
                <w:t>https://www.bbc.co.uk/teach/supermovers</w:t>
              </w:r>
            </w:hyperlink>
            <w:r w:rsidR="00E94300" w:rsidRPr="0041571E">
              <w:rPr>
                <w:rFonts w:ascii="Arial" w:hAnsi="Arial" w:cs="Arial"/>
                <w:sz w:val="24"/>
                <w:szCs w:val="24"/>
              </w:rPr>
              <w:t xml:space="preserve"> - </w:t>
            </w:r>
            <w:r w:rsidR="00E94300" w:rsidRPr="0041571E">
              <w:rPr>
                <w:rFonts w:ascii="Arial" w:hAnsi="Arial" w:cs="Arial"/>
                <w:b/>
                <w:sz w:val="24"/>
                <w:szCs w:val="24"/>
              </w:rPr>
              <w:t>active learning videos and dances – some for learning and some just for fun!</w:t>
            </w:r>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Pr="00E03E9D" w:rsidRDefault="00E94300" w:rsidP="00885004">
            <w:pPr>
              <w:shd w:val="clear" w:color="auto" w:fill="FFFFFF"/>
              <w:textAlignment w:val="baseline"/>
              <w:rPr>
                <w:rFonts w:ascii="Arial" w:eastAsia="Times New Roman" w:hAnsi="Arial" w:cs="Arial"/>
                <w:sz w:val="24"/>
                <w:szCs w:val="24"/>
              </w:rPr>
            </w:pPr>
            <w:r w:rsidRPr="0041571E">
              <w:rPr>
                <w:rFonts w:ascii="Arial" w:eastAsia="Times New Roman" w:hAnsi="Arial" w:cs="Arial"/>
                <w:color w:val="000000"/>
                <w:sz w:val="24"/>
                <w:szCs w:val="24"/>
                <w:bdr w:val="none" w:sz="0" w:space="0" w:color="auto" w:frame="1"/>
              </w:rPr>
              <w:t xml:space="preserve">Mr Chadwick who works in our school with classes on a Monday has created some videos that are skills based as well as a trick shot video for you </w:t>
            </w:r>
            <w:r w:rsidRPr="00E03E9D">
              <w:rPr>
                <w:rFonts w:ascii="Arial" w:eastAsia="Times New Roman" w:hAnsi="Arial" w:cs="Arial"/>
                <w:sz w:val="24"/>
                <w:szCs w:val="24"/>
                <w:bdr w:val="none" w:sz="0" w:space="0" w:color="auto" w:frame="1"/>
              </w:rPr>
              <w:t xml:space="preserve">to watch and create your own. </w:t>
            </w:r>
            <w:r w:rsidRPr="00E03E9D">
              <w:rPr>
                <w:rFonts w:ascii="Arial" w:eastAsia="Times New Roman" w:hAnsi="Arial" w:cs="Arial"/>
                <w:b/>
                <w:sz w:val="24"/>
                <w:szCs w:val="24"/>
                <w:bdr w:val="none" w:sz="0" w:space="0" w:color="auto" w:frame="1"/>
              </w:rPr>
              <w:t>Here is the new one for the week:</w:t>
            </w:r>
          </w:p>
          <w:p w:rsidR="00E94300" w:rsidRPr="000B5EB3" w:rsidRDefault="00E94300" w:rsidP="00885004">
            <w:pPr>
              <w:rPr>
                <w:rFonts w:ascii="Arial" w:hAnsi="Arial" w:cs="Arial"/>
                <w:color w:val="FF0000"/>
                <w:sz w:val="24"/>
                <w:szCs w:val="24"/>
              </w:rPr>
            </w:pPr>
            <w:r w:rsidRPr="00E03E9D">
              <w:rPr>
                <w:rFonts w:ascii="Arial" w:hAnsi="Arial" w:cs="Arial"/>
                <w:sz w:val="24"/>
                <w:szCs w:val="24"/>
                <w:shd w:val="clear" w:color="auto" w:fill="FFFFFF"/>
              </w:rPr>
              <w:t xml:space="preserve">Key Stage 2 </w:t>
            </w:r>
            <w:r w:rsidRPr="000B5EB3">
              <w:rPr>
                <w:rFonts w:ascii="Arial" w:hAnsi="Arial" w:cs="Arial"/>
                <w:color w:val="FF0000"/>
                <w:sz w:val="24"/>
                <w:szCs w:val="24"/>
                <w:shd w:val="clear" w:color="auto" w:fill="FFFFFF"/>
              </w:rPr>
              <w:t>- </w:t>
            </w:r>
            <w:r w:rsidRPr="000B5EB3">
              <w:rPr>
                <w:rFonts w:ascii="Arial" w:hAnsi="Arial" w:cs="Arial"/>
                <w:color w:val="FF0000"/>
                <w:sz w:val="24"/>
                <w:szCs w:val="24"/>
              </w:rPr>
              <w:t xml:space="preserve"> </w:t>
            </w:r>
            <w:hyperlink r:id="rId47" w:tgtFrame="_blank" w:history="1">
              <w:r w:rsidRPr="00E03E9D">
                <w:rPr>
                  <w:rFonts w:ascii="Arial" w:hAnsi="Arial" w:cs="Arial"/>
                  <w:color w:val="0000FF"/>
                  <w:sz w:val="24"/>
                  <w:szCs w:val="24"/>
                  <w:u w:val="single"/>
                  <w:bdr w:val="none" w:sz="0" w:space="0" w:color="auto" w:frame="1"/>
                  <w:shd w:val="clear" w:color="auto" w:fill="FFFFFF"/>
                </w:rPr>
                <w:t>https://youtu.be/4hfUJ43tAk4</w:t>
              </w:r>
            </w:hyperlink>
          </w:p>
          <w:p w:rsidR="00E94300" w:rsidRPr="00921C78" w:rsidRDefault="00E94300" w:rsidP="00885004">
            <w:pPr>
              <w:widowControl w:val="0"/>
              <w:pBdr>
                <w:top w:val="nil"/>
                <w:left w:val="nil"/>
                <w:bottom w:val="nil"/>
                <w:right w:val="nil"/>
                <w:between w:val="nil"/>
              </w:pBdr>
              <w:rPr>
                <w:rFonts w:ascii="Arial" w:hAnsi="Arial" w:cs="Arial"/>
                <w:b/>
                <w:sz w:val="24"/>
                <w:szCs w:val="24"/>
              </w:rPr>
            </w:pPr>
          </w:p>
          <w:p w:rsidR="00E94300" w:rsidRPr="00921C78" w:rsidRDefault="00E94300" w:rsidP="00885004">
            <w:pPr>
              <w:widowControl w:val="0"/>
              <w:pBdr>
                <w:top w:val="nil"/>
                <w:left w:val="nil"/>
                <w:bottom w:val="nil"/>
                <w:right w:val="nil"/>
                <w:between w:val="nil"/>
              </w:pBdr>
              <w:rPr>
                <w:rFonts w:ascii="Arial" w:eastAsia="Times New Roman" w:hAnsi="Arial" w:cs="Arial"/>
                <w:color w:val="000000"/>
                <w:sz w:val="24"/>
                <w:szCs w:val="24"/>
              </w:rPr>
            </w:pPr>
            <w:r w:rsidRPr="00921C78">
              <w:rPr>
                <w:rFonts w:ascii="Arial" w:hAnsi="Arial" w:cs="Arial"/>
                <w:b/>
                <w:sz w:val="24"/>
                <w:szCs w:val="24"/>
              </w:rPr>
              <w:t xml:space="preserve">The Oxfordshire school games website is going live with competitions and challenges for you to try </w:t>
            </w:r>
            <w:hyperlink r:id="rId48" w:tgtFrame="_blank" w:history="1">
              <w:r w:rsidRPr="00921C78">
                <w:rPr>
                  <w:rFonts w:ascii="Arial" w:eastAsia="Times New Roman" w:hAnsi="Arial" w:cs="Arial"/>
                  <w:color w:val="0000FF"/>
                  <w:sz w:val="24"/>
                  <w:szCs w:val="24"/>
                  <w:u w:val="single"/>
                  <w:bdr w:val="none" w:sz="0" w:space="0" w:color="auto" w:frame="1"/>
                </w:rPr>
                <w:t>www.activeoxfordshire.org/school-games</w:t>
              </w:r>
            </w:hyperlink>
            <w:r w:rsidRPr="00921C78">
              <w:rPr>
                <w:rFonts w:ascii="Arial" w:eastAsia="Times New Roman" w:hAnsi="Arial" w:cs="Arial"/>
                <w:color w:val="000000"/>
                <w:sz w:val="24"/>
                <w:szCs w:val="24"/>
              </w:rPr>
              <w:t> </w:t>
            </w:r>
          </w:p>
          <w:p w:rsidR="00E94300" w:rsidRPr="00921C78" w:rsidRDefault="00E94300" w:rsidP="00885004">
            <w:pPr>
              <w:rPr>
                <w:rFonts w:ascii="Arial" w:hAnsi="Arial" w:cs="Arial"/>
                <w:sz w:val="24"/>
                <w:szCs w:val="24"/>
              </w:rPr>
            </w:pPr>
          </w:p>
        </w:tc>
      </w:tr>
    </w:tbl>
    <w:p w:rsidR="00E94300" w:rsidRDefault="00E94300" w:rsidP="00E94300"/>
    <w:tbl>
      <w:tblPr>
        <w:tblStyle w:val="TableGrid"/>
        <w:tblW w:w="15452" w:type="dxa"/>
        <w:tblInd w:w="-856" w:type="dxa"/>
        <w:tblLook w:val="04A0" w:firstRow="1" w:lastRow="0" w:firstColumn="1" w:lastColumn="0" w:noHBand="0" w:noVBand="1"/>
      </w:tblPr>
      <w:tblGrid>
        <w:gridCol w:w="15452"/>
      </w:tblGrid>
      <w:tr w:rsidR="00E94300" w:rsidRPr="00921C78" w:rsidTr="00885004">
        <w:tc>
          <w:tcPr>
            <w:tcW w:w="15452" w:type="dxa"/>
          </w:tcPr>
          <w:p w:rsidR="00E94300" w:rsidRPr="00921C78" w:rsidRDefault="00E94300" w:rsidP="00885004">
            <w:pPr>
              <w:jc w:val="center"/>
              <w:rPr>
                <w:rFonts w:ascii="Arial" w:hAnsi="Arial" w:cs="Arial"/>
                <w:sz w:val="24"/>
                <w:szCs w:val="24"/>
              </w:rPr>
            </w:pPr>
            <w:r w:rsidRPr="00921C78">
              <w:rPr>
                <w:rFonts w:ascii="Arial" w:hAnsi="Arial" w:cs="Arial"/>
                <w:b/>
                <w:sz w:val="32"/>
                <w:szCs w:val="24"/>
              </w:rPr>
              <w:t>Additional learning resources parents may wish to engage with</w:t>
            </w:r>
            <w:r>
              <w:rPr>
                <w:rFonts w:ascii="Arial" w:hAnsi="Arial" w:cs="Arial"/>
                <w:b/>
                <w:sz w:val="32"/>
                <w:szCs w:val="24"/>
              </w:rPr>
              <w:t>.</w:t>
            </w:r>
          </w:p>
        </w:tc>
      </w:tr>
      <w:tr w:rsidR="00E94300" w:rsidRPr="00921C78" w:rsidTr="00885004">
        <w:tc>
          <w:tcPr>
            <w:tcW w:w="15452" w:type="dxa"/>
          </w:tcPr>
          <w:p w:rsidR="00E94300" w:rsidRDefault="00E94300" w:rsidP="00885004">
            <w:pPr>
              <w:rPr>
                <w:rFonts w:ascii="Arial" w:hAnsi="Arial" w:cs="Arial"/>
                <w:sz w:val="24"/>
                <w:szCs w:val="24"/>
              </w:rPr>
            </w:pPr>
          </w:p>
          <w:p w:rsidR="00E94300" w:rsidRPr="00921C78" w:rsidRDefault="00294D49" w:rsidP="00885004">
            <w:pPr>
              <w:rPr>
                <w:rFonts w:ascii="Arial" w:hAnsi="Arial" w:cs="Arial"/>
                <w:sz w:val="24"/>
                <w:szCs w:val="24"/>
              </w:rPr>
            </w:pPr>
            <w:hyperlink r:id="rId49">
              <w:r w:rsidR="00E94300" w:rsidRPr="00921C78">
                <w:rPr>
                  <w:rFonts w:ascii="Arial" w:hAnsi="Arial" w:cs="Arial"/>
                  <w:b/>
                  <w:color w:val="1155CC"/>
                  <w:sz w:val="24"/>
                  <w:szCs w:val="24"/>
                  <w:u w:val="single"/>
                </w:rPr>
                <w:t xml:space="preserve">Classroom Secrets Learning Packs </w:t>
              </w:r>
            </w:hyperlink>
            <w:r w:rsidR="00E94300" w:rsidRPr="00921C78">
              <w:rPr>
                <w:rFonts w:ascii="Arial" w:hAnsi="Arial" w:cs="Arial"/>
                <w:b/>
                <w:sz w:val="24"/>
                <w:szCs w:val="24"/>
              </w:rPr>
              <w:t xml:space="preserve">- </w:t>
            </w:r>
            <w:r w:rsidR="00E94300" w:rsidRPr="00921C78">
              <w:rPr>
                <w:rFonts w:ascii="Arial" w:hAnsi="Arial" w:cs="Arial"/>
                <w:sz w:val="24"/>
                <w:szCs w:val="24"/>
              </w:rPr>
              <w:t xml:space="preserve">These packs are split into different year groups and include activities linked to reading, writing, maths and practical ideas you can do around the home. </w:t>
            </w:r>
          </w:p>
          <w:p w:rsidR="00E94300" w:rsidRPr="00921C78" w:rsidRDefault="00294D49" w:rsidP="00885004">
            <w:pPr>
              <w:rPr>
                <w:rFonts w:ascii="Arial" w:hAnsi="Arial" w:cs="Arial"/>
                <w:sz w:val="24"/>
                <w:szCs w:val="24"/>
              </w:rPr>
            </w:pPr>
            <w:hyperlink r:id="rId50">
              <w:proofErr w:type="spellStart"/>
              <w:r w:rsidR="00E94300" w:rsidRPr="00921C78">
                <w:rPr>
                  <w:rFonts w:ascii="Arial" w:hAnsi="Arial" w:cs="Arial"/>
                  <w:b/>
                  <w:color w:val="1155CC"/>
                  <w:sz w:val="24"/>
                  <w:szCs w:val="24"/>
                  <w:u w:val="single"/>
                </w:rPr>
                <w:t>Twinkl</w:t>
              </w:r>
              <w:proofErr w:type="spellEnd"/>
            </w:hyperlink>
            <w:r w:rsidR="00E94300" w:rsidRPr="00921C78">
              <w:rPr>
                <w:rFonts w:ascii="Arial" w:hAnsi="Arial" w:cs="Arial"/>
                <w:b/>
                <w:sz w:val="24"/>
                <w:szCs w:val="24"/>
              </w:rPr>
              <w:t xml:space="preserve"> - </w:t>
            </w:r>
            <w:r w:rsidR="00E94300" w:rsidRPr="00921C78">
              <w:rPr>
                <w:rFonts w:ascii="Arial" w:hAnsi="Arial" w:cs="Arial"/>
                <w:sz w:val="24"/>
                <w:szCs w:val="24"/>
              </w:rPr>
              <w:t xml:space="preserve">to access these resources click on the link and sign up using your own email address and creating your own password. Use the offer code UKTWINKLHELPS. </w:t>
            </w:r>
          </w:p>
          <w:p w:rsidR="00E94300" w:rsidRPr="00921C78" w:rsidRDefault="00294D49" w:rsidP="00885004">
            <w:pPr>
              <w:rPr>
                <w:rFonts w:ascii="Arial" w:hAnsi="Arial" w:cs="Arial"/>
                <w:sz w:val="24"/>
                <w:szCs w:val="24"/>
              </w:rPr>
            </w:pPr>
            <w:hyperlink r:id="rId51">
              <w:proofErr w:type="spellStart"/>
              <w:r w:rsidR="00E94300" w:rsidRPr="00921C78">
                <w:rPr>
                  <w:rFonts w:ascii="Arial" w:hAnsi="Arial" w:cs="Arial"/>
                  <w:b/>
                  <w:color w:val="1155CC"/>
                  <w:sz w:val="24"/>
                  <w:szCs w:val="24"/>
                  <w:u w:val="single"/>
                </w:rPr>
                <w:t>Headteacherchat</w:t>
              </w:r>
              <w:proofErr w:type="spellEnd"/>
            </w:hyperlink>
            <w:r w:rsidR="00E94300" w:rsidRPr="00921C78">
              <w:rPr>
                <w:rFonts w:ascii="Arial" w:hAnsi="Arial" w:cs="Arial"/>
                <w:sz w:val="24"/>
                <w:szCs w:val="24"/>
              </w:rPr>
              <w:t xml:space="preserve"> - This is a blog that has links to various learning platforms. Lots of these are free to access. </w:t>
            </w:r>
          </w:p>
          <w:p w:rsidR="00E94300" w:rsidRPr="00921C78" w:rsidRDefault="00294D49" w:rsidP="00885004">
            <w:pPr>
              <w:rPr>
                <w:rFonts w:ascii="Arial" w:hAnsi="Arial" w:cs="Arial"/>
                <w:sz w:val="24"/>
                <w:szCs w:val="24"/>
              </w:rPr>
            </w:pPr>
            <w:hyperlink r:id="rId52" w:history="1">
              <w:r w:rsidR="00E94300" w:rsidRPr="00921C78">
                <w:rPr>
                  <w:rStyle w:val="Hyperlink"/>
                  <w:rFonts w:ascii="Arial" w:hAnsi="Arial" w:cs="Arial"/>
                  <w:sz w:val="24"/>
                  <w:szCs w:val="24"/>
                </w:rPr>
                <w:t>https://www.teachactive.org/my-account/?code=71FV0</w:t>
              </w:r>
            </w:hyperlink>
            <w:r w:rsidR="00E94300" w:rsidRPr="00921C78">
              <w:rPr>
                <w:rFonts w:ascii="Arial" w:hAnsi="Arial" w:cs="Arial"/>
                <w:sz w:val="24"/>
                <w:szCs w:val="24"/>
              </w:rPr>
              <w:t xml:space="preserve"> – This is a website which prepares active maths tasks which are easy and simple for children to follow.</w:t>
            </w:r>
          </w:p>
          <w:p w:rsidR="00E94300" w:rsidRPr="00921C78" w:rsidRDefault="00E94300" w:rsidP="00885004">
            <w:pPr>
              <w:widowControl w:val="0"/>
              <w:rPr>
                <w:rFonts w:ascii="Arial" w:hAnsi="Arial" w:cs="Arial"/>
                <w:sz w:val="24"/>
                <w:szCs w:val="24"/>
              </w:rPr>
            </w:pPr>
            <w:r w:rsidRPr="00921C78">
              <w:rPr>
                <w:rFonts w:ascii="Arial" w:hAnsi="Arial" w:cs="Arial"/>
                <w:sz w:val="24"/>
                <w:szCs w:val="24"/>
              </w:rPr>
              <w:t xml:space="preserve">Additional maths lessons and resources can be found on </w:t>
            </w:r>
            <w:hyperlink r:id="rId53" w:history="1">
              <w:r w:rsidRPr="00921C78">
                <w:rPr>
                  <w:rStyle w:val="Hyperlink"/>
                  <w:rFonts w:ascii="Arial" w:hAnsi="Arial" w:cs="Arial"/>
                  <w:sz w:val="24"/>
                  <w:szCs w:val="24"/>
                  <w:shd w:val="clear" w:color="auto" w:fill="FFFFFF"/>
                </w:rPr>
                <w:t>https://thirdspacelearning.com/blog/home-learning/</w:t>
              </w:r>
            </w:hyperlink>
            <w:r w:rsidRPr="00921C78">
              <w:rPr>
                <w:rFonts w:ascii="Arial" w:hAnsi="Arial" w:cs="Arial"/>
                <w:sz w:val="24"/>
                <w:szCs w:val="24"/>
              </w:rPr>
              <w:t xml:space="preserve"> </w:t>
            </w:r>
            <w:r>
              <w:rPr>
                <w:rFonts w:ascii="Arial" w:hAnsi="Arial" w:cs="Arial"/>
                <w:sz w:val="24"/>
                <w:szCs w:val="24"/>
              </w:rPr>
              <w:t xml:space="preserve"> -</w:t>
            </w:r>
            <w:r w:rsidRPr="00921C78">
              <w:rPr>
                <w:rFonts w:ascii="Arial" w:hAnsi="Arial" w:cs="Arial"/>
                <w:b/>
                <w:sz w:val="24"/>
                <w:szCs w:val="24"/>
              </w:rPr>
              <w:t xml:space="preserve"> this is good for arithmetic papers if your child enjoys them.</w:t>
            </w:r>
          </w:p>
          <w:p w:rsidR="00E94300" w:rsidRPr="00921C78" w:rsidRDefault="00E94300" w:rsidP="00885004">
            <w:pPr>
              <w:rPr>
                <w:rFonts w:ascii="Arial" w:hAnsi="Arial" w:cs="Arial"/>
                <w:sz w:val="24"/>
                <w:szCs w:val="24"/>
              </w:rPr>
            </w:pPr>
          </w:p>
          <w:p w:rsidR="00E94300" w:rsidRDefault="00E94300" w:rsidP="00885004">
            <w:pPr>
              <w:jc w:val="center"/>
              <w:rPr>
                <w:rFonts w:ascii="Arial" w:hAnsi="Arial" w:cs="Arial"/>
                <w:b/>
                <w:sz w:val="24"/>
                <w:szCs w:val="24"/>
              </w:rPr>
            </w:pPr>
            <w:r w:rsidRPr="00921C78">
              <w:rPr>
                <w:rFonts w:ascii="Arial" w:hAnsi="Arial" w:cs="Arial"/>
                <w:b/>
                <w:sz w:val="24"/>
                <w:szCs w:val="24"/>
              </w:rPr>
              <w:t xml:space="preserve">Please see the links on </w:t>
            </w:r>
            <w:proofErr w:type="spellStart"/>
            <w:r w:rsidRPr="00921C78">
              <w:rPr>
                <w:rFonts w:ascii="Arial" w:hAnsi="Arial" w:cs="Arial"/>
                <w:b/>
                <w:sz w:val="24"/>
                <w:szCs w:val="24"/>
              </w:rPr>
              <w:t>Stockham</w:t>
            </w:r>
            <w:proofErr w:type="spellEnd"/>
            <w:r w:rsidRPr="00921C78">
              <w:rPr>
                <w:rFonts w:ascii="Arial" w:hAnsi="Arial" w:cs="Arial"/>
                <w:b/>
                <w:sz w:val="24"/>
                <w:szCs w:val="24"/>
              </w:rPr>
              <w:t xml:space="preserve"> School’s website.</w:t>
            </w:r>
          </w:p>
          <w:p w:rsidR="00E94300" w:rsidRPr="00921C78" w:rsidRDefault="00E94300" w:rsidP="00885004">
            <w:pPr>
              <w:jc w:val="center"/>
              <w:rPr>
                <w:rFonts w:ascii="Arial" w:hAnsi="Arial" w:cs="Arial"/>
                <w:sz w:val="24"/>
                <w:szCs w:val="24"/>
              </w:rPr>
            </w:pPr>
          </w:p>
        </w:tc>
      </w:tr>
    </w:tbl>
    <w:p w:rsidR="00E94300" w:rsidRDefault="00E94300" w:rsidP="00E94300"/>
    <w:p w:rsidR="00E94300" w:rsidRDefault="00E94300" w:rsidP="00E94300"/>
    <w:p w:rsidR="00E94300" w:rsidRDefault="00E94300" w:rsidP="00E94300"/>
    <w:p w:rsidR="00E94300" w:rsidRDefault="00E94300" w:rsidP="00E94300"/>
    <w:p w:rsidR="003474D7" w:rsidRDefault="003474D7"/>
    <w:sectPr w:rsidR="003474D7" w:rsidSect="006C23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00"/>
    <w:rsid w:val="000D4E10"/>
    <w:rsid w:val="00294D49"/>
    <w:rsid w:val="003474D7"/>
    <w:rsid w:val="007F2315"/>
    <w:rsid w:val="00BC2CBE"/>
    <w:rsid w:val="00BC3ECC"/>
    <w:rsid w:val="00E94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7814F-B84F-4CA3-BC67-83C532ED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4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300"/>
    <w:rPr>
      <w:color w:val="0000FF"/>
      <w:u w:val="single"/>
    </w:rPr>
  </w:style>
  <w:style w:type="character" w:styleId="FollowedHyperlink">
    <w:name w:val="FollowedHyperlink"/>
    <w:basedOn w:val="DefaultParagraphFont"/>
    <w:uiPriority w:val="99"/>
    <w:semiHidden/>
    <w:unhideWhenUsed/>
    <w:rsid w:val="00E94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pellingshed.com/en-gb" TargetMode="External"/><Relationship Id="rId18" Type="http://schemas.openxmlformats.org/officeDocument/2006/relationships/hyperlink" Target="https://www.worldofdavidwalliams.com/elevenses-catch-up/" TargetMode="External"/><Relationship Id="rId26" Type="http://schemas.openxmlformats.org/officeDocument/2006/relationships/hyperlink" Target="https://play.ttrockstars.com/auth/school" TargetMode="External"/><Relationship Id="rId39" Type="http://schemas.openxmlformats.org/officeDocument/2006/relationships/hyperlink" Target="https://www.thenational.academy/year-5/foundation/who-was-siddhartha-gautama-year-5-wk5-1" TargetMode="External"/><Relationship Id="rId21" Type="http://schemas.openxmlformats.org/officeDocument/2006/relationships/hyperlink" Target="https://www.worldofdavidwalliams.com/elevenses-catch-up/" TargetMode="External"/><Relationship Id="rId34" Type="http://schemas.openxmlformats.org/officeDocument/2006/relationships/hyperlink" Target="https://www.youtube.com/channel/UCuaq74gHBALPcb1nbJ1EF2Q" TargetMode="External"/><Relationship Id="rId42" Type="http://schemas.openxmlformats.org/officeDocument/2006/relationships/hyperlink" Target="https://www.nhs.uk/10-minute-shake-up/shake-ups" TargetMode="External"/><Relationship Id="rId47" Type="http://schemas.openxmlformats.org/officeDocument/2006/relationships/hyperlink" Target="https://youtu.be/4hfUJ43tAk4" TargetMode="External"/><Relationship Id="rId50" Type="http://schemas.openxmlformats.org/officeDocument/2006/relationships/hyperlink" Target="https://www.twinkl.co.uk/offer/UKTWINKLHELPS?utm_source=promo&amp;utm_medium=email&amp;utm_campaign=England_coronavirus_schools_email&amp;utm_content=offer_link" TargetMode="External"/><Relationship Id="rId55" Type="http://schemas.openxmlformats.org/officeDocument/2006/relationships/theme" Target="theme/theme1.xml"/><Relationship Id="rId7" Type="http://schemas.openxmlformats.org/officeDocument/2006/relationships/hyperlink" Target="https://www.youtube.com/channel/UCAxW1XT0iEJo0TYlRfn6rYQ" TargetMode="External"/><Relationship Id="rId12" Type="http://schemas.openxmlformats.org/officeDocument/2006/relationships/hyperlink" Target="https://www.spellingshed.com/en-gb" TargetMode="External"/><Relationship Id="rId17" Type="http://schemas.openxmlformats.org/officeDocument/2006/relationships/hyperlink" Target="https://www.worldofdavidwalliams.com/elevenses-catch-up/" TargetMode="External"/><Relationship Id="rId25" Type="http://schemas.openxmlformats.org/officeDocument/2006/relationships/hyperlink" Target="http://www.iseemaths.com/lessons56/" TargetMode="External"/><Relationship Id="rId33" Type="http://schemas.openxmlformats.org/officeDocument/2006/relationships/hyperlink" Target="https://www.youtube.com/channel/UCuaq74gHBALPcb1nbJ1EF2Q" TargetMode="External"/><Relationship Id="rId38" Type="http://schemas.openxmlformats.org/officeDocument/2006/relationships/hyperlink" Target="https://www.thenational.academy/year-5/foundation/how-did-henry-viii-initiate-the-reformation-year-5-wk3-1" TargetMode="External"/><Relationship Id="rId46" Type="http://schemas.openxmlformats.org/officeDocument/2006/relationships/hyperlink" Target="https://www.bbc.co.uk/teach/supermovers" TargetMode="External"/><Relationship Id="rId2" Type="http://schemas.openxmlformats.org/officeDocument/2006/relationships/settings" Target="settings.xml"/><Relationship Id="rId16" Type="http://schemas.openxmlformats.org/officeDocument/2006/relationships/hyperlink" Target="https://www.thenational.academy/online-classroom/year-5/english" TargetMode="External"/><Relationship Id="rId20" Type="http://schemas.openxmlformats.org/officeDocument/2006/relationships/hyperlink" Target="https://www.worldofdavidwalliams.com/elevenses-catch-up/" TargetMode="External"/><Relationship Id="rId29" Type="http://schemas.openxmlformats.org/officeDocument/2006/relationships/hyperlink" Target="http://www.iseemaths.com/lessons56/" TargetMode="External"/><Relationship Id="rId41" Type="http://schemas.openxmlformats.org/officeDocument/2006/relationships/hyperlink" Target="https://www.thenational.academy/year-5/foundation/singing-in-harmony-year-5-wk5-5"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channel/UCAxW1XT0iEJo0TYlRfn6rYQ" TargetMode="External"/><Relationship Id="rId11" Type="http://schemas.openxmlformats.org/officeDocument/2006/relationships/hyperlink" Target="https://www.spellingshed.com/en-gb" TargetMode="External"/><Relationship Id="rId24" Type="http://schemas.openxmlformats.org/officeDocument/2006/relationships/hyperlink" Target="https://www.topmarks.co.uk/maths-games/daily10" TargetMode="External"/><Relationship Id="rId32" Type="http://schemas.openxmlformats.org/officeDocument/2006/relationships/hyperlink" Target="https://www.youtube.com/channel/UCuaq74gHBALPcb1nbJ1EF2Q" TargetMode="External"/><Relationship Id="rId37" Type="http://schemas.openxmlformats.org/officeDocument/2006/relationships/hyperlink" Target="https://www.bbc.co.uk/bitesize/subjects/z39d7ty" TargetMode="External"/><Relationship Id="rId40" Type="http://schemas.openxmlformats.org/officeDocument/2006/relationships/hyperlink" Target="https://www.thenational.academy/year-5/foundation/how-do-the-rocks-on-our-earths-surface-change-year-5-wk5-3" TargetMode="External"/><Relationship Id="rId45" Type="http://schemas.openxmlformats.org/officeDocument/2006/relationships/hyperlink" Target="https://family.gonoodle.com/" TargetMode="External"/><Relationship Id="rId53" Type="http://schemas.openxmlformats.org/officeDocument/2006/relationships/hyperlink" Target="https://thirdspacelearning.com/blog/home-learning/" TargetMode="External"/><Relationship Id="rId5" Type="http://schemas.openxmlformats.org/officeDocument/2006/relationships/hyperlink" Target="https://www.youtube.com/channel/UCAxW1XT0iEJo0TYlRfn6rYQ" TargetMode="External"/><Relationship Id="rId15" Type="http://schemas.openxmlformats.org/officeDocument/2006/relationships/hyperlink" Target="https://www.worldofdavidwalliams.com/elevenses-catch-up/" TargetMode="External"/><Relationship Id="rId23" Type="http://schemas.openxmlformats.org/officeDocument/2006/relationships/hyperlink" Target="https://whiterosemaths.com/homelearning/year-5/" TargetMode="External"/><Relationship Id="rId28" Type="http://schemas.openxmlformats.org/officeDocument/2006/relationships/hyperlink" Target="https://www.topmarks.co.uk/maths-games/daily10" TargetMode="External"/><Relationship Id="rId36" Type="http://schemas.openxmlformats.org/officeDocument/2006/relationships/hyperlink" Target="https://youtu.be/4hfUJ43tAk4" TargetMode="External"/><Relationship Id="rId49" Type="http://schemas.openxmlformats.org/officeDocument/2006/relationships/hyperlink" Target="https://classroomsecrets.co.uk/free-home-learning-packs/" TargetMode="External"/><Relationship Id="rId10" Type="http://schemas.openxmlformats.org/officeDocument/2006/relationships/hyperlink" Target="https://www.spellingshed.com/en-gb" TargetMode="External"/><Relationship Id="rId19" Type="http://schemas.openxmlformats.org/officeDocument/2006/relationships/hyperlink" Target="https://www.youtube.com/watch?v=308lK5HomEA&amp;feature=youtu.be" TargetMode="External"/><Relationship Id="rId31" Type="http://schemas.openxmlformats.org/officeDocument/2006/relationships/hyperlink" Target="https://www.youtube.com/channel/UCuaq74gHBALPcb1nbJ1EF2Q" TargetMode="External"/><Relationship Id="rId44" Type="http://schemas.openxmlformats.org/officeDocument/2006/relationships/hyperlink" Target="https://www.youtube.com/watch?v=xlg052EKMtk" TargetMode="External"/><Relationship Id="rId52" Type="http://schemas.openxmlformats.org/officeDocument/2006/relationships/hyperlink" Target="https://www.teachactive.org/my-account/?code=71FV0" TargetMode="External"/><Relationship Id="rId4" Type="http://schemas.openxmlformats.org/officeDocument/2006/relationships/hyperlink" Target="https://www.youtube.com/channel/UCAxW1XT0iEJo0TYlRfn6rYQ" TargetMode="External"/><Relationship Id="rId9" Type="http://schemas.openxmlformats.org/officeDocument/2006/relationships/hyperlink" Target="https://www.spellingshed.com/en-gb" TargetMode="External"/><Relationship Id="rId14" Type="http://schemas.openxmlformats.org/officeDocument/2006/relationships/hyperlink" Target="https://www.thenational.academy/online-classroom/year-5/english" TargetMode="External"/><Relationship Id="rId22" Type="http://schemas.openxmlformats.org/officeDocument/2006/relationships/hyperlink" Target="https://play.ttrockstars.com/auth/school" TargetMode="External"/><Relationship Id="rId27" Type="http://schemas.openxmlformats.org/officeDocument/2006/relationships/hyperlink" Target="https://whiterosemaths.com/homelearning/year-5/" TargetMode="External"/><Relationship Id="rId30" Type="http://schemas.openxmlformats.org/officeDocument/2006/relationships/hyperlink" Target="https://whiterosemaths.com/homelearning/year-5/" TargetMode="External"/><Relationship Id="rId35" Type="http://schemas.openxmlformats.org/officeDocument/2006/relationships/hyperlink" Target="https://www.youtube.com/channel/UCuaq74gHBALPcb1nbJ1EF2Q" TargetMode="External"/><Relationship Id="rId43" Type="http://schemas.openxmlformats.org/officeDocument/2006/relationships/hyperlink" Target="https://www.youtube.com/watch?v=sHd2s_saYsQ" TargetMode="External"/><Relationship Id="rId48" Type="http://schemas.openxmlformats.org/officeDocument/2006/relationships/hyperlink" Target="http://www.activeoxfordshire.org/school-games" TargetMode="External"/><Relationship Id="rId8" Type="http://schemas.openxmlformats.org/officeDocument/2006/relationships/hyperlink" Target="https://www.youtube.com/channel/UCAxW1XT0iEJo0TYlRfn6rYQ" TargetMode="External"/><Relationship Id="rId51" Type="http://schemas.openxmlformats.org/officeDocument/2006/relationships/hyperlink" Target="https://www.headteacherchat.com/post/corona-virus-free-resources-for-teachers-and-school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josephb</cp:lastModifiedBy>
  <cp:revision>2</cp:revision>
  <dcterms:created xsi:type="dcterms:W3CDTF">2020-05-29T20:42:00Z</dcterms:created>
  <dcterms:modified xsi:type="dcterms:W3CDTF">2020-05-29T20:42:00Z</dcterms:modified>
</cp:coreProperties>
</file>