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D4" w:rsidRPr="000E7EE3" w:rsidRDefault="008D7BD4" w:rsidP="005048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roofErr w:type="gramStart"/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Use of the Sp</w:t>
      </w:r>
      <w:r w:rsidR="00044A03">
        <w:rPr>
          <w:rFonts w:ascii="Times New Roman" w:hAnsi="Times New Roman" w:cs="Times New Roman"/>
          <w:b/>
          <w:sz w:val="24"/>
          <w:szCs w:val="24"/>
          <w:u w:val="single"/>
        </w:rPr>
        <w:t>orts Premium Funding report 2016-2017</w:t>
      </w:r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8D7BD4" w:rsidRPr="0050483F" w:rsidRDefault="008D7BD4" w:rsidP="0050483F">
      <w:pPr>
        <w:rPr>
          <w:rFonts w:ascii="Times New Roman" w:hAnsi="Times New Roman" w:cs="Times New Roman"/>
          <w:sz w:val="24"/>
          <w:szCs w:val="24"/>
        </w:rPr>
      </w:pPr>
      <w:r w:rsidRPr="008D7BD4">
        <w:rPr>
          <w:rFonts w:ascii="Times New Roman" w:hAnsi="Times New Roman" w:cs="Times New Roman"/>
          <w:sz w:val="24"/>
          <w:szCs w:val="24"/>
        </w:rPr>
        <w:t>This year,</w:t>
      </w:r>
      <w:r>
        <w:rPr>
          <w:rFonts w:ascii="Times New Roman" w:hAnsi="Times New Roman" w:cs="Times New Roman"/>
          <w:sz w:val="24"/>
          <w:szCs w:val="24"/>
        </w:rPr>
        <w:t xml:space="preserve"> schools have received PE and S</w:t>
      </w:r>
      <w:r w:rsidRPr="008D7BD4">
        <w:rPr>
          <w:rFonts w:ascii="Times New Roman" w:hAnsi="Times New Roman" w:cs="Times New Roman"/>
          <w:sz w:val="24"/>
          <w:szCs w:val="24"/>
        </w:rPr>
        <w:t xml:space="preserve">port funding. This funding must be used to fund </w:t>
      </w:r>
      <w:r w:rsidR="0050483F">
        <w:rPr>
          <w:rFonts w:ascii="Times New Roman" w:hAnsi="Times New Roman" w:cs="Times New Roman"/>
          <w:sz w:val="24"/>
          <w:szCs w:val="24"/>
        </w:rPr>
        <w:t xml:space="preserve">sustainable </w:t>
      </w:r>
      <w:r w:rsidRPr="008D7BD4">
        <w:rPr>
          <w:rFonts w:ascii="Times New Roman" w:hAnsi="Times New Roman" w:cs="Times New Roman"/>
          <w:sz w:val="24"/>
          <w:szCs w:val="24"/>
        </w:rPr>
        <w:t>improvements to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483F">
        <w:rPr>
          <w:rFonts w:ascii="Times New Roman" w:hAnsi="Times New Roman" w:cs="Times New Roman"/>
          <w:sz w:val="24"/>
          <w:szCs w:val="24"/>
        </w:rPr>
        <w:t xml:space="preserve"> provision of PE and sport. This will </w:t>
      </w:r>
      <w:r>
        <w:rPr>
          <w:rFonts w:ascii="Times New Roman" w:hAnsi="Times New Roman" w:cs="Times New Roman"/>
          <w:sz w:val="24"/>
          <w:szCs w:val="24"/>
        </w:rPr>
        <w:t>benefit of primary aged</w:t>
      </w:r>
      <w:r w:rsidRPr="008D7BD4">
        <w:rPr>
          <w:rFonts w:ascii="Times New Roman" w:hAnsi="Times New Roman" w:cs="Times New Roman"/>
          <w:sz w:val="24"/>
          <w:szCs w:val="24"/>
        </w:rPr>
        <w:t xml:space="preserve"> children</w:t>
      </w:r>
      <w:r w:rsidR="0050483F">
        <w:rPr>
          <w:rFonts w:ascii="Times New Roman" w:hAnsi="Times New Roman" w:cs="Times New Roman"/>
          <w:sz w:val="24"/>
          <w:szCs w:val="24"/>
        </w:rPr>
        <w:t xml:space="preserve"> and encourage them to develop healthy</w:t>
      </w:r>
      <w:r w:rsidR="00301AF9">
        <w:rPr>
          <w:rFonts w:ascii="Times New Roman" w:hAnsi="Times New Roman" w:cs="Times New Roman"/>
          <w:sz w:val="24"/>
          <w:szCs w:val="24"/>
        </w:rPr>
        <w:t>, active lifestyles. In the 2016-2017</w:t>
      </w:r>
      <w:r w:rsidR="0050483F">
        <w:rPr>
          <w:rFonts w:ascii="Times New Roman" w:hAnsi="Times New Roman" w:cs="Times New Roman"/>
          <w:sz w:val="24"/>
          <w:szCs w:val="24"/>
        </w:rPr>
        <w:t xml:space="preserve"> academic years we </w:t>
      </w:r>
      <w:r w:rsidRPr="008D7BD4">
        <w:rPr>
          <w:rFonts w:ascii="Times New Roman" w:hAnsi="Times New Roman" w:cs="Times New Roman"/>
          <w:sz w:val="24"/>
          <w:szCs w:val="24"/>
        </w:rPr>
        <w:t>will receive £8000 plus £5 per eligible pupil.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42"/>
        <w:gridCol w:w="4538"/>
        <w:gridCol w:w="3260"/>
      </w:tblGrid>
      <w:tr w:rsidR="00FD0145" w:rsidTr="001C3DFD">
        <w:tc>
          <w:tcPr>
            <w:tcW w:w="2942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Actions to be taken</w:t>
            </w:r>
          </w:p>
        </w:tc>
        <w:tc>
          <w:tcPr>
            <w:tcW w:w="4538" w:type="dxa"/>
          </w:tcPr>
          <w:p w:rsidR="00FD0145" w:rsidRPr="0050483F" w:rsidRDefault="000C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Criteria/Impact</w:t>
            </w:r>
          </w:p>
        </w:tc>
        <w:tc>
          <w:tcPr>
            <w:tcW w:w="3260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</w:tr>
      <w:tr w:rsidR="001C3DFD" w:rsidTr="0020511F">
        <w:tc>
          <w:tcPr>
            <w:tcW w:w="10740" w:type="dxa"/>
            <w:gridSpan w:val="3"/>
          </w:tcPr>
          <w:p w:rsidR="001C3DFD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Va</w:t>
            </w:r>
            <w:r w:rsidR="00863C4F">
              <w:rPr>
                <w:rFonts w:ascii="Times New Roman" w:hAnsi="Times New Roman" w:cs="Times New Roman"/>
                <w:b/>
                <w:sz w:val="24"/>
                <w:szCs w:val="20"/>
              </w:rPr>
              <w:t>lues and recognises the impact o</w:t>
            </w: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f high quality PE and school sport (high sporting profile).</w:t>
            </w:r>
          </w:p>
          <w:p w:rsidR="001C3DFD" w:rsidRPr="0050483F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Maintain the Sainsbury’s gol</w:t>
            </w:r>
            <w:r w:rsidR="00301AF9">
              <w:rPr>
                <w:rFonts w:ascii="Times New Roman" w:hAnsi="Times New Roman" w:cs="Times New Roman"/>
                <w:b/>
                <w:sz w:val="24"/>
                <w:szCs w:val="24"/>
              </w:rPr>
              <w:t>d award achieved last year (2016-2017</w:t>
            </w: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8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See school games criteria document.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Positive sporting ethos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maintained 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across the school.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Profile of PE continue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be to a high standard across the school.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A high percentage of children attending sporting clubs in all key stages.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A high percentage of children experience sporting competitions in KS2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65E" w:rsidRPr="00F95CE4" w:rsidRDefault="003C565E" w:rsidP="00CE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Develop and train sports leaders within the school</w:t>
            </w:r>
          </w:p>
        </w:tc>
        <w:tc>
          <w:tcPr>
            <w:tcW w:w="4538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Take on new sports leaders from year 5 to be trained by the head leaders in year 6.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ildre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n to manage and run competitions collecting data of children taking part.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Children to lead lunchtime activities.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help run intra school compe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ons.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at lunchtime is encouraged and maintained by the sports leaders.</w:t>
            </w:r>
          </w:p>
          <w:p w:rsidR="0017654E" w:rsidRDefault="0017654E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the above will improve leadership skills and confidence in upper KS2 children and maintain a positive relationship between older and younger pupils. They will </w:t>
            </w: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act as sporting role models in younger children to encourage participation and active lifestyles.</w:t>
            </w:r>
          </w:p>
          <w:p w:rsidR="007A5CFB" w:rsidRPr="00100011" w:rsidRDefault="007A5CFB" w:rsidP="0017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have an even bigger say in sporting provision across the school competitions run, ideas for lesson improvement and so on).</w:t>
            </w:r>
          </w:p>
        </w:tc>
        <w:tc>
          <w:tcPr>
            <w:tcW w:w="3260" w:type="dxa"/>
          </w:tcPr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RPr="00F95CE4" w:rsidTr="007C0A3A">
        <w:tc>
          <w:tcPr>
            <w:tcW w:w="10740" w:type="dxa"/>
            <w:gridSpan w:val="3"/>
            <w:tcBorders>
              <w:bottom w:val="nil"/>
            </w:tcBorders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b/>
                <w:sz w:val="20"/>
                <w:szCs w:val="20"/>
              </w:rPr>
              <w:t>Training for school staff – increasing confidence, knowledge and skills.</w:t>
            </w:r>
          </w:p>
        </w:tc>
      </w:tr>
      <w:tr w:rsidR="001C3DFD" w:rsidRPr="00F95CE4" w:rsidTr="00B11790">
        <w:tc>
          <w:tcPr>
            <w:tcW w:w="10740" w:type="dxa"/>
            <w:gridSpan w:val="3"/>
            <w:tcBorders>
              <w:top w:val="nil"/>
            </w:tcBorders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King </w:t>
            </w:r>
            <w:proofErr w:type="spellStart"/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Alfreds</w:t>
            </w:r>
            <w:proofErr w:type="spellEnd"/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access </w:t>
            </w:r>
            <w:r w:rsidR="000D0D32"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partnership</w:t>
            </w: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competitions, free training for staff and support/training for our PE coordinator</w:t>
            </w:r>
          </w:p>
        </w:tc>
        <w:tc>
          <w:tcPr>
            <w:tcW w:w="4538" w:type="dxa"/>
          </w:tcPr>
          <w:p w:rsidR="0017654E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School will automatically be entered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 1 and 2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 competitions.</w:t>
            </w:r>
          </w:p>
          <w:p w:rsidR="007A5CFB" w:rsidRPr="00100011" w:rsidRDefault="0017654E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CPD opportunities for staff to improve their knowledge and confidence delivering sequences of PE lessons in all areas.</w:t>
            </w:r>
          </w:p>
        </w:tc>
        <w:tc>
          <w:tcPr>
            <w:tcW w:w="3260" w:type="dxa"/>
          </w:tcPr>
          <w:p w:rsidR="005A2449" w:rsidRPr="005A2449" w:rsidRDefault="005A2449" w:rsidP="005A2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449" w:rsidRPr="005A2449" w:rsidRDefault="005A2449" w:rsidP="005A2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CFB" w:rsidRPr="00F95CE4" w:rsidRDefault="007A5CFB" w:rsidP="00CE7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PE inset for teachers – developing skills and showing examples of high quality PE teaching.</w:t>
            </w:r>
          </w:p>
        </w:tc>
        <w:tc>
          <w:tcPr>
            <w:tcW w:w="4538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Staff to observe, and team teach in, high quality PE lessons alongside PE specialists and then implement these strategies independently.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Keeping children active for longer.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Teachers feel confident delivering all aspects of the PE curriculum.</w:t>
            </w:r>
          </w:p>
        </w:tc>
        <w:tc>
          <w:tcPr>
            <w:tcW w:w="3260" w:type="dxa"/>
          </w:tcPr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Purchase curriculum resources to aid the teaching of PE and </w:t>
            </w: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progression of skills.</w:t>
            </w:r>
          </w:p>
        </w:tc>
        <w:tc>
          <w:tcPr>
            <w:tcW w:w="4538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Purchased any identified resources to help run and maintain lessons across the school in gymnastics, dance and games lessons.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Improved staff knowledge, confidence and subsequent lesson quality.</w:t>
            </w:r>
          </w:p>
        </w:tc>
        <w:tc>
          <w:tcPr>
            <w:tcW w:w="3260" w:type="dxa"/>
          </w:tcPr>
          <w:p w:rsidR="007A5CFB" w:rsidRPr="00F95CE4" w:rsidRDefault="007A5CF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RPr="00F95CE4" w:rsidTr="00FB6959">
        <w:tc>
          <w:tcPr>
            <w:tcW w:w="10740" w:type="dxa"/>
            <w:gridSpan w:val="3"/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Schools should encourage all children to adopt healthy active lifestyles by engaging pupils in regular sporting activities.</w:t>
            </w:r>
          </w:p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Develop equipment  on offer at lunchtimes 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FB" w:rsidRPr="009F710F" w:rsidRDefault="007A5CFB" w:rsidP="0030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Sports leaders are given the responsibility of accessing and maintaining it.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Sports use equipment to lead mini games and activities.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Children are more active at lunchtime.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Competitions are led by sports leaders using the equipment.</w:t>
            </w:r>
          </w:p>
        </w:tc>
        <w:tc>
          <w:tcPr>
            <w:tcW w:w="3260" w:type="dxa"/>
          </w:tcPr>
          <w:p w:rsidR="007A5CFB" w:rsidRPr="00F95CE4" w:rsidRDefault="007A5CF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Renew playground markings</w:t>
            </w:r>
            <w:r w:rsidR="00301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(– priority)</w:t>
            </w:r>
          </w:p>
        </w:tc>
        <w:tc>
          <w:tcPr>
            <w:tcW w:w="4538" w:type="dxa"/>
          </w:tcPr>
          <w:p w:rsidR="007A5CFB" w:rsidRPr="00BA6E19" w:rsidRDefault="006C2138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="007A5CFB" w:rsidRPr="00BA6E19">
              <w:rPr>
                <w:rFonts w:ascii="Times New Roman" w:hAnsi="Times New Roman" w:cs="Times New Roman"/>
                <w:sz w:val="24"/>
                <w:szCs w:val="24"/>
              </w:rPr>
              <w:t xml:space="preserve"> activity on the playground at break and lunchtimes.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Develop team games and competitions.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Activities led by sports leaders using the markings.</w:t>
            </w:r>
          </w:p>
        </w:tc>
        <w:tc>
          <w:tcPr>
            <w:tcW w:w="3260" w:type="dxa"/>
          </w:tcPr>
          <w:p w:rsidR="007A5CFB" w:rsidRPr="00F95CE4" w:rsidRDefault="007A5CF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9B" w:rsidRPr="00F95CE4" w:rsidTr="00223571">
        <w:trPr>
          <w:trHeight w:val="1656"/>
        </w:trPr>
        <w:tc>
          <w:tcPr>
            <w:tcW w:w="2942" w:type="dxa"/>
          </w:tcPr>
          <w:p w:rsidR="00CE739B" w:rsidRPr="009F710F" w:rsidRDefault="00CE739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Run sessions to support children to reach their physical ability</w:t>
            </w:r>
          </w:p>
        </w:tc>
        <w:tc>
          <w:tcPr>
            <w:tcW w:w="4538" w:type="dxa"/>
          </w:tcPr>
          <w:p w:rsidR="00CE739B" w:rsidRPr="009F710F" w:rsidRDefault="00CE739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Change for life sessions in years 3</w:t>
            </w:r>
            <w:proofErr w:type="gramStart"/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,4,5</w:t>
            </w:r>
            <w:proofErr w:type="gramEnd"/>
            <w:r w:rsidRPr="009F710F">
              <w:rPr>
                <w:rFonts w:ascii="Times New Roman" w:hAnsi="Times New Roman" w:cs="Times New Roman"/>
                <w:sz w:val="24"/>
                <w:szCs w:val="24"/>
              </w:rPr>
              <w:t xml:space="preserve"> and 6.</w:t>
            </w:r>
          </w:p>
          <w:p w:rsidR="00CE739B" w:rsidRPr="009F710F" w:rsidRDefault="00CE739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Improved confidence across all lessons.</w:t>
            </w:r>
          </w:p>
          <w:p w:rsidR="00CE739B" w:rsidRPr="009F710F" w:rsidRDefault="00CE739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Fundamental movement groups to be run to support children in KS1 and KS2.</w:t>
            </w:r>
          </w:p>
          <w:p w:rsidR="00CE739B" w:rsidRPr="009F710F" w:rsidRDefault="00CE739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Identify children to invite to sports clubs and competitions.</w:t>
            </w:r>
          </w:p>
        </w:tc>
        <w:tc>
          <w:tcPr>
            <w:tcW w:w="3260" w:type="dxa"/>
          </w:tcPr>
          <w:p w:rsidR="00CE739B" w:rsidRPr="00F95CE4" w:rsidRDefault="00CE739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RPr="00F95CE4" w:rsidTr="00E17411">
        <w:tc>
          <w:tcPr>
            <w:tcW w:w="10740" w:type="dxa"/>
            <w:gridSpan w:val="3"/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b/>
                <w:sz w:val="20"/>
                <w:szCs w:val="20"/>
              </w:rPr>
              <w:t>Increase in competitive inter and intra school sport.</w:t>
            </w:r>
          </w:p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FB" w:rsidRPr="00F95CE4" w:rsidTr="00100F5F">
        <w:trPr>
          <w:trHeight w:val="4692"/>
        </w:trPr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Aim to increase intra and inter school spo</w:t>
            </w:r>
            <w:r w:rsidR="005A244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t across the school.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Maintain parental involvement and awareness of sporting participation within the school.</w:t>
            </w:r>
          </w:p>
        </w:tc>
        <w:tc>
          <w:tcPr>
            <w:tcW w:w="4538" w:type="dxa"/>
          </w:tcPr>
          <w:p w:rsidR="007A5CFB" w:rsidRPr="000309DD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Attend the </w:t>
            </w:r>
            <w:proofErr w:type="spellStart"/>
            <w:r w:rsidR="000309DD" w:rsidRPr="000309DD">
              <w:rPr>
                <w:rFonts w:ascii="Times New Roman" w:hAnsi="Times New Roman" w:cs="Times New Roman"/>
                <w:b/>
                <w:sz w:val="24"/>
                <w:szCs w:val="24"/>
              </w:rPr>
              <w:t>Boccia</w:t>
            </w:r>
            <w:proofErr w:type="spellEnd"/>
            <w:r w:rsidR="000309DD" w:rsidRPr="00030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girls’ football and ultimate Frisbee </w:t>
            </w:r>
            <w:r w:rsidRPr="000309DD">
              <w:rPr>
                <w:rFonts w:ascii="Times New Roman" w:hAnsi="Times New Roman" w:cs="Times New Roman"/>
                <w:b/>
                <w:sz w:val="24"/>
                <w:szCs w:val="24"/>
              </w:rPr>
              <w:t>competitions on top of events attended last year.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Run one intra school tournament each short term.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Competitions take place in both key stages.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Prepare in advance for school competitions to improve children’s confidence going into events.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Pupils develop social skills through team participation.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 xml:space="preserve">Children adopt a greater affinity to school life. </w:t>
            </w:r>
          </w:p>
          <w:p w:rsidR="007A5CFB" w:rsidRPr="00301AF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F9">
              <w:rPr>
                <w:rFonts w:ascii="Times New Roman" w:hAnsi="Times New Roman" w:cs="Times New Roman"/>
                <w:b/>
                <w:sz w:val="24"/>
                <w:szCs w:val="24"/>
              </w:rPr>
              <w:t>Buy a school sports kit to be worn at various sporting events.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 xml:space="preserve">Run at least one sporting charity event to raise money for a good cause.  </w:t>
            </w:r>
          </w:p>
        </w:tc>
        <w:tc>
          <w:tcPr>
            <w:tcW w:w="3260" w:type="dxa"/>
          </w:tcPr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9B" w:rsidRPr="00F95CE4" w:rsidTr="00CE739B">
        <w:trPr>
          <w:trHeight w:val="1408"/>
        </w:trPr>
        <w:tc>
          <w:tcPr>
            <w:tcW w:w="2942" w:type="dxa"/>
          </w:tcPr>
          <w:p w:rsidR="00CE739B" w:rsidRPr="00BA6E19" w:rsidRDefault="00CE739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Encourage participation from children identified as pupil premium or as having special educational needs.</w:t>
            </w:r>
          </w:p>
        </w:tc>
        <w:tc>
          <w:tcPr>
            <w:tcW w:w="4538" w:type="dxa"/>
          </w:tcPr>
          <w:p w:rsidR="00883AEA" w:rsidRPr="00883AEA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Increase participation based on last year’s percentages.</w:t>
            </w:r>
          </w:p>
          <w:p w:rsidR="00883AEA" w:rsidRPr="00883AEA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Attend the partnership ‘</w:t>
            </w:r>
            <w:proofErr w:type="spellStart"/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Boccia</w:t>
            </w:r>
            <w:proofErr w:type="spellEnd"/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’ tournament.</w:t>
            </w:r>
          </w:p>
          <w:p w:rsidR="00883AEA" w:rsidRPr="00883AEA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Children feel a sense of pride and affinity towards the school and themselves.</w:t>
            </w:r>
          </w:p>
          <w:p w:rsidR="00CE739B" w:rsidRPr="00883AEA" w:rsidRDefault="00883AEA" w:rsidP="008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Confidence and social skills will be developed through friendly participation.</w:t>
            </w:r>
          </w:p>
        </w:tc>
        <w:tc>
          <w:tcPr>
            <w:tcW w:w="3260" w:type="dxa"/>
          </w:tcPr>
          <w:p w:rsidR="00CE739B" w:rsidRPr="00F95CE4" w:rsidRDefault="00CE739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RPr="00F95CE4" w:rsidTr="00EC5EED">
        <w:tc>
          <w:tcPr>
            <w:tcW w:w="10740" w:type="dxa"/>
            <w:gridSpan w:val="3"/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E4">
              <w:rPr>
                <w:rFonts w:ascii="Times New Roman" w:hAnsi="Times New Roman" w:cs="Times New Roman"/>
                <w:b/>
                <w:sz w:val="20"/>
                <w:szCs w:val="20"/>
              </w:rPr>
              <w:t>Broaden the experience and range of sports and activities offered to all pupils.</w:t>
            </w:r>
          </w:p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BB">
              <w:rPr>
                <w:rFonts w:ascii="Times New Roman" w:hAnsi="Times New Roman" w:cs="Times New Roman"/>
                <w:b/>
                <w:sz w:val="24"/>
                <w:szCs w:val="24"/>
              </w:rPr>
              <w:t>Purchase equipment to support lessons</w:t>
            </w:r>
          </w:p>
        </w:tc>
        <w:tc>
          <w:tcPr>
            <w:tcW w:w="4538" w:type="dxa"/>
          </w:tcPr>
          <w:p w:rsidR="007A5CFB" w:rsidRPr="00100011" w:rsidRDefault="00301AF9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year CPD was help to ensure staff members could confidently teach a new sporting activity. This </w:t>
            </w:r>
            <w:r w:rsidR="007A5CFB">
              <w:rPr>
                <w:rFonts w:ascii="Times New Roman" w:hAnsi="Times New Roman" w:cs="Times New Roman"/>
                <w:sz w:val="24"/>
                <w:szCs w:val="24"/>
              </w:rPr>
              <w:t xml:space="preserve">equipment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="007A5CFB">
              <w:rPr>
                <w:rFonts w:ascii="Times New Roman" w:hAnsi="Times New Roman" w:cs="Times New Roman"/>
                <w:sz w:val="24"/>
                <w:szCs w:val="24"/>
              </w:rPr>
              <w:t xml:space="preserve">used to introduce a </w:t>
            </w:r>
            <w:r w:rsidR="007A5CFB"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new</w:t>
            </w:r>
            <w:r w:rsidR="007A5CFB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orting activity to the children through after school clubs.</w:t>
            </w:r>
          </w:p>
        </w:tc>
        <w:tc>
          <w:tcPr>
            <w:tcW w:w="3260" w:type="dxa"/>
          </w:tcPr>
          <w:p w:rsidR="007A5CFB" w:rsidRPr="00F95CE4" w:rsidRDefault="007A5CF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up different sporting </w:t>
            </w: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experiences for children.</w:t>
            </w:r>
          </w:p>
        </w:tc>
        <w:tc>
          <w:tcPr>
            <w:tcW w:w="4538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Premier sports coach to lead after school </w:t>
            </w:r>
            <w:r w:rsidRPr="009F7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sessions for children.</w:t>
            </w:r>
            <w:r w:rsidR="00301AF9">
              <w:rPr>
                <w:rFonts w:ascii="Times New Roman" w:hAnsi="Times New Roman" w:cs="Times New Roman"/>
                <w:sz w:val="24"/>
                <w:szCs w:val="24"/>
              </w:rPr>
              <w:t xml:space="preserve"> Fencing, Archery, Ultimate Frisbee and Lacrosse</w:t>
            </w:r>
            <w:r w:rsidR="0017654E">
              <w:rPr>
                <w:rFonts w:ascii="Times New Roman" w:hAnsi="Times New Roman" w:cs="Times New Roman"/>
                <w:sz w:val="24"/>
                <w:szCs w:val="24"/>
              </w:rPr>
              <w:t xml:space="preserve"> to encourage children who dislike team games to take part in sporting activities.</w:t>
            </w:r>
          </w:p>
        </w:tc>
        <w:tc>
          <w:tcPr>
            <w:tcW w:w="3260" w:type="dxa"/>
          </w:tcPr>
          <w:p w:rsidR="007A5CFB" w:rsidRPr="00F95CE4" w:rsidRDefault="007A5CF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883AEA">
        <w:trPr>
          <w:trHeight w:val="2847"/>
        </w:trPr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Offer further opportunities for gifted and talented pupils through outside coaches.</w:t>
            </w:r>
          </w:p>
        </w:tc>
        <w:tc>
          <w:tcPr>
            <w:tcW w:w="4538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Coaches to work with selected year 3 and 4 pupils to improve tennis ability.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Gymnasts to attend a local gymnastics centre and take part in activities using more sophisticated equipment.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County cricket player and coach to work alongside gifted and talented children in years 5 and 6.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DB">
              <w:rPr>
                <w:rFonts w:ascii="Times New Roman" w:hAnsi="Times New Roman" w:cs="Times New Roman"/>
                <w:b/>
                <w:sz w:val="24"/>
                <w:szCs w:val="24"/>
              </w:rPr>
              <w:t>Active links with local sports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 clubs to channel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talented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children into.</w:t>
            </w:r>
          </w:p>
        </w:tc>
        <w:tc>
          <w:tcPr>
            <w:tcW w:w="3260" w:type="dxa"/>
          </w:tcPr>
          <w:p w:rsidR="0017654E" w:rsidRPr="00F95CE4" w:rsidRDefault="0017654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Tr="00EA0DB0">
        <w:tc>
          <w:tcPr>
            <w:tcW w:w="10740" w:type="dxa"/>
            <w:gridSpan w:val="3"/>
          </w:tcPr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Next st</w:t>
            </w:r>
            <w:r w:rsidR="00301AF9">
              <w:rPr>
                <w:rFonts w:ascii="Times New Roman" w:hAnsi="Times New Roman" w:cs="Times New Roman"/>
                <w:b/>
                <w:sz w:val="24"/>
                <w:u w:val="single"/>
              </w:rPr>
              <w:t>eps/Sustainability for year 2017-2018</w:t>
            </w: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3C565E" w:rsidRDefault="003C565E" w:rsidP="0030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145" w:rsidRDefault="00FD0145"/>
    <w:sectPr w:rsidR="00FD0145" w:rsidSect="00A12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5"/>
    <w:rsid w:val="000169A0"/>
    <w:rsid w:val="000309DD"/>
    <w:rsid w:val="00034F1F"/>
    <w:rsid w:val="00044A03"/>
    <w:rsid w:val="00066234"/>
    <w:rsid w:val="00076043"/>
    <w:rsid w:val="000875E0"/>
    <w:rsid w:val="0009019E"/>
    <w:rsid w:val="0009200A"/>
    <w:rsid w:val="00095936"/>
    <w:rsid w:val="000A6B63"/>
    <w:rsid w:val="000A7ABC"/>
    <w:rsid w:val="000C4B8C"/>
    <w:rsid w:val="000D0D32"/>
    <w:rsid w:val="000E7EE3"/>
    <w:rsid w:val="000F662D"/>
    <w:rsid w:val="001014FB"/>
    <w:rsid w:val="0011287F"/>
    <w:rsid w:val="001135EF"/>
    <w:rsid w:val="0011490E"/>
    <w:rsid w:val="00125AD5"/>
    <w:rsid w:val="001311BB"/>
    <w:rsid w:val="00140AF6"/>
    <w:rsid w:val="00153AC4"/>
    <w:rsid w:val="00165531"/>
    <w:rsid w:val="0017654E"/>
    <w:rsid w:val="001B0FBE"/>
    <w:rsid w:val="001C3DFD"/>
    <w:rsid w:val="001D7978"/>
    <w:rsid w:val="001E7DB0"/>
    <w:rsid w:val="00217E2A"/>
    <w:rsid w:val="00252F8A"/>
    <w:rsid w:val="00265309"/>
    <w:rsid w:val="002C326B"/>
    <w:rsid w:val="002C3FAD"/>
    <w:rsid w:val="002E3AB5"/>
    <w:rsid w:val="00301AF9"/>
    <w:rsid w:val="00324E57"/>
    <w:rsid w:val="00334187"/>
    <w:rsid w:val="00334865"/>
    <w:rsid w:val="00387053"/>
    <w:rsid w:val="003B2C19"/>
    <w:rsid w:val="003C565E"/>
    <w:rsid w:val="003F75C7"/>
    <w:rsid w:val="00445A1B"/>
    <w:rsid w:val="00463E1B"/>
    <w:rsid w:val="0047584E"/>
    <w:rsid w:val="00495A3A"/>
    <w:rsid w:val="004B1E54"/>
    <w:rsid w:val="004C53EC"/>
    <w:rsid w:val="004E25FB"/>
    <w:rsid w:val="004F6252"/>
    <w:rsid w:val="0050483F"/>
    <w:rsid w:val="0051695E"/>
    <w:rsid w:val="0054556C"/>
    <w:rsid w:val="005740BB"/>
    <w:rsid w:val="005A1307"/>
    <w:rsid w:val="005A2449"/>
    <w:rsid w:val="005A30BD"/>
    <w:rsid w:val="005A3777"/>
    <w:rsid w:val="005A523A"/>
    <w:rsid w:val="005A70F2"/>
    <w:rsid w:val="005C1CDC"/>
    <w:rsid w:val="0060645F"/>
    <w:rsid w:val="00635B12"/>
    <w:rsid w:val="00676C3D"/>
    <w:rsid w:val="006B059B"/>
    <w:rsid w:val="006C0874"/>
    <w:rsid w:val="006C2138"/>
    <w:rsid w:val="006E74C4"/>
    <w:rsid w:val="006F2741"/>
    <w:rsid w:val="00732861"/>
    <w:rsid w:val="00741781"/>
    <w:rsid w:val="00741B74"/>
    <w:rsid w:val="00753410"/>
    <w:rsid w:val="00754BD9"/>
    <w:rsid w:val="00770E99"/>
    <w:rsid w:val="00781B06"/>
    <w:rsid w:val="00784B14"/>
    <w:rsid w:val="007A0443"/>
    <w:rsid w:val="007A5B10"/>
    <w:rsid w:val="007A5CFB"/>
    <w:rsid w:val="007C394A"/>
    <w:rsid w:val="007D4693"/>
    <w:rsid w:val="007E7E46"/>
    <w:rsid w:val="00817252"/>
    <w:rsid w:val="008301D8"/>
    <w:rsid w:val="00834D91"/>
    <w:rsid w:val="00836177"/>
    <w:rsid w:val="00863C4F"/>
    <w:rsid w:val="00873FA4"/>
    <w:rsid w:val="00883AEA"/>
    <w:rsid w:val="008D4E71"/>
    <w:rsid w:val="008D7BD4"/>
    <w:rsid w:val="008E33D3"/>
    <w:rsid w:val="00944F65"/>
    <w:rsid w:val="009567E8"/>
    <w:rsid w:val="00972B9B"/>
    <w:rsid w:val="009850B2"/>
    <w:rsid w:val="0098598D"/>
    <w:rsid w:val="009D42E0"/>
    <w:rsid w:val="009D4B84"/>
    <w:rsid w:val="009D7B86"/>
    <w:rsid w:val="00A11781"/>
    <w:rsid w:val="00A12F4D"/>
    <w:rsid w:val="00A31F8E"/>
    <w:rsid w:val="00A554FD"/>
    <w:rsid w:val="00A63415"/>
    <w:rsid w:val="00AC2FCD"/>
    <w:rsid w:val="00AD3898"/>
    <w:rsid w:val="00AE08F2"/>
    <w:rsid w:val="00AF5726"/>
    <w:rsid w:val="00B057AA"/>
    <w:rsid w:val="00B21C93"/>
    <w:rsid w:val="00B26D09"/>
    <w:rsid w:val="00B326E5"/>
    <w:rsid w:val="00B819E4"/>
    <w:rsid w:val="00BE1325"/>
    <w:rsid w:val="00BF4F3D"/>
    <w:rsid w:val="00C169BC"/>
    <w:rsid w:val="00C36866"/>
    <w:rsid w:val="00C5703B"/>
    <w:rsid w:val="00C7232F"/>
    <w:rsid w:val="00C7544B"/>
    <w:rsid w:val="00C83237"/>
    <w:rsid w:val="00CB07EB"/>
    <w:rsid w:val="00CD4E1A"/>
    <w:rsid w:val="00CE739B"/>
    <w:rsid w:val="00D17D49"/>
    <w:rsid w:val="00D447F9"/>
    <w:rsid w:val="00D6296F"/>
    <w:rsid w:val="00D84EF8"/>
    <w:rsid w:val="00D8697F"/>
    <w:rsid w:val="00DA2203"/>
    <w:rsid w:val="00DA62AE"/>
    <w:rsid w:val="00DB3DE7"/>
    <w:rsid w:val="00DC73F2"/>
    <w:rsid w:val="00DD2335"/>
    <w:rsid w:val="00DE588C"/>
    <w:rsid w:val="00E42D07"/>
    <w:rsid w:val="00E74CDF"/>
    <w:rsid w:val="00EC754A"/>
    <w:rsid w:val="00F10E2F"/>
    <w:rsid w:val="00F608CE"/>
    <w:rsid w:val="00F838D6"/>
    <w:rsid w:val="00F95CE4"/>
    <w:rsid w:val="00F96276"/>
    <w:rsid w:val="00FB2316"/>
    <w:rsid w:val="00FD0145"/>
    <w:rsid w:val="00FD6626"/>
    <w:rsid w:val="00FD77F7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Penny</cp:lastModifiedBy>
  <cp:revision>2</cp:revision>
  <cp:lastPrinted>2016-06-30T16:34:00Z</cp:lastPrinted>
  <dcterms:created xsi:type="dcterms:W3CDTF">2016-09-09T11:05:00Z</dcterms:created>
  <dcterms:modified xsi:type="dcterms:W3CDTF">2016-09-09T11:05:00Z</dcterms:modified>
</cp:coreProperties>
</file>