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B00070C" w14:textId="347783FC" w:rsidR="004922DC" w:rsidRPr="00AE546E" w:rsidRDefault="00391631" w:rsidP="00391631">
      <w:r>
        <w:rPr>
          <w:noProof/>
          <w:lang w:eastAsia="en-GB"/>
        </w:rPr>
        <mc:AlternateContent>
          <mc:Choice Requires="wps">
            <w:drawing>
              <wp:anchor distT="0" distB="0" distL="114300" distR="114300" simplePos="0" relativeHeight="251659264" behindDoc="0" locked="0" layoutInCell="1" allowOverlap="1" wp14:anchorId="48A2AD70" wp14:editId="1AFA31A6">
                <wp:simplePos x="0" y="0"/>
                <wp:positionH relativeFrom="column">
                  <wp:posOffset>-163689</wp:posOffset>
                </wp:positionH>
                <wp:positionV relativeFrom="paragraph">
                  <wp:posOffset>28222</wp:posOffset>
                </wp:positionV>
                <wp:extent cx="2809875" cy="1986845"/>
                <wp:effectExtent l="0" t="0" r="9525" b="762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986845"/>
                        </a:xfrm>
                        <a:prstGeom prst="rect">
                          <a:avLst/>
                        </a:prstGeom>
                        <a:solidFill>
                          <a:srgbClr val="FFFFFF">
                            <a:alpha val="0"/>
                          </a:srgbClr>
                        </a:solidFill>
                        <a:ln w="9525">
                          <a:solidFill>
                            <a:srgbClr val="000000"/>
                          </a:solidFill>
                          <a:miter lim="800000"/>
                          <a:headEnd/>
                          <a:tailEnd/>
                        </a:ln>
                      </wps:spPr>
                      <wps:txbx>
                        <w:txbxContent>
                          <w:p w14:paraId="0A2C3E07" w14:textId="77777777" w:rsidR="004922DC" w:rsidRDefault="004922DC" w:rsidP="004922DC">
                            <w:pPr>
                              <w:spacing w:line="240" w:lineRule="auto"/>
                              <w:rPr>
                                <w:rFonts w:ascii="Comic Sans MS" w:hAnsi="Comic Sans MS"/>
                                <w:b/>
                                <w:color w:val="FF0000"/>
                                <w:sz w:val="20"/>
                                <w:szCs w:val="20"/>
                              </w:rPr>
                            </w:pPr>
                            <w:r w:rsidRPr="00E44283">
                              <w:rPr>
                                <w:rFonts w:ascii="Comic Sans MS" w:hAnsi="Comic Sans MS"/>
                                <w:b/>
                                <w:color w:val="FF0000"/>
                                <w:sz w:val="20"/>
                                <w:szCs w:val="20"/>
                              </w:rPr>
                              <w:t xml:space="preserve">English:  </w:t>
                            </w:r>
                          </w:p>
                          <w:p w14:paraId="5E543BE7" w14:textId="77777777" w:rsidR="004922DC" w:rsidRDefault="004922DC" w:rsidP="004922DC">
                            <w:pPr>
                              <w:spacing w:line="240" w:lineRule="auto"/>
                              <w:rPr>
                                <w:rFonts w:ascii="Comic Sans MS" w:hAnsi="Comic Sans MS"/>
                                <w:b/>
                                <w:sz w:val="20"/>
                                <w:szCs w:val="20"/>
                              </w:rPr>
                            </w:pPr>
                            <w:r w:rsidRPr="00003AFF">
                              <w:rPr>
                                <w:rFonts w:ascii="Comic Sans MS" w:hAnsi="Comic Sans MS"/>
                                <w:b/>
                                <w:sz w:val="20"/>
                                <w:szCs w:val="20"/>
                                <w:u w:val="single"/>
                              </w:rPr>
                              <w:t>Fiction</w:t>
                            </w:r>
                            <w:r w:rsidRPr="00003AFF">
                              <w:rPr>
                                <w:rFonts w:ascii="Comic Sans MS" w:hAnsi="Comic Sans MS"/>
                                <w:b/>
                                <w:sz w:val="20"/>
                                <w:szCs w:val="20"/>
                              </w:rPr>
                              <w:t xml:space="preserve"> – </w:t>
                            </w:r>
                            <w:r>
                              <w:rPr>
                                <w:rFonts w:ascii="Comic Sans MS" w:hAnsi="Comic Sans MS"/>
                                <w:b/>
                                <w:sz w:val="20"/>
                                <w:szCs w:val="20"/>
                              </w:rPr>
                              <w:t xml:space="preserve">Narrative – ‘The Twits’ and </w:t>
                            </w:r>
                            <w:r w:rsidRPr="00003AFF">
                              <w:rPr>
                                <w:rFonts w:ascii="Comic Sans MS" w:hAnsi="Comic Sans MS"/>
                                <w:b/>
                                <w:sz w:val="20"/>
                                <w:szCs w:val="20"/>
                              </w:rPr>
                              <w:t>Playscripts</w:t>
                            </w:r>
                            <w:r>
                              <w:rPr>
                                <w:rFonts w:ascii="Comic Sans MS" w:hAnsi="Comic Sans MS"/>
                                <w:b/>
                                <w:sz w:val="20"/>
                                <w:szCs w:val="20"/>
                              </w:rPr>
                              <w:t xml:space="preserve"> based on the same text.</w:t>
                            </w:r>
                          </w:p>
                          <w:p w14:paraId="608AF0F2" w14:textId="77777777" w:rsidR="004922DC" w:rsidRPr="00003AFF" w:rsidRDefault="004922DC" w:rsidP="004922DC">
                            <w:pPr>
                              <w:spacing w:line="240" w:lineRule="auto"/>
                              <w:rPr>
                                <w:rFonts w:ascii="Comic Sans MS" w:hAnsi="Comic Sans MS"/>
                                <w:b/>
                                <w:sz w:val="20"/>
                                <w:szCs w:val="20"/>
                              </w:rPr>
                            </w:pPr>
                            <w:r w:rsidRPr="004922DC">
                              <w:rPr>
                                <w:rFonts w:ascii="Comic Sans MS" w:hAnsi="Comic Sans MS"/>
                                <w:b/>
                                <w:sz w:val="20"/>
                                <w:szCs w:val="20"/>
                                <w:u w:val="single"/>
                              </w:rPr>
                              <w:t>Non-fiction</w:t>
                            </w:r>
                            <w:r>
                              <w:rPr>
                                <w:rFonts w:ascii="Comic Sans MS" w:hAnsi="Comic Sans MS"/>
                                <w:b/>
                                <w:sz w:val="20"/>
                                <w:szCs w:val="20"/>
                              </w:rPr>
                              <w:t xml:space="preserve"> – Recounts linked to volcanoes and earthquakes</w:t>
                            </w:r>
                          </w:p>
                          <w:p w14:paraId="39673653" w14:textId="01F4CBC0" w:rsidR="004922DC" w:rsidRPr="00E44283" w:rsidRDefault="004922DC" w:rsidP="004922DC">
                            <w:pPr>
                              <w:spacing w:line="240" w:lineRule="auto"/>
                              <w:rPr>
                                <w:rFonts w:ascii="Comic Sans MS" w:hAnsi="Comic Sans MS"/>
                                <w:b/>
                                <w:sz w:val="20"/>
                                <w:szCs w:val="20"/>
                              </w:rPr>
                            </w:pPr>
                            <w:r w:rsidRPr="00003AFF">
                              <w:rPr>
                                <w:rFonts w:ascii="Comic Sans MS" w:hAnsi="Comic Sans MS"/>
                                <w:b/>
                                <w:sz w:val="20"/>
                                <w:szCs w:val="20"/>
                                <w:u w:val="single"/>
                              </w:rPr>
                              <w:t>SPAG</w:t>
                            </w:r>
                            <w:r w:rsidRPr="00003AFF">
                              <w:rPr>
                                <w:rFonts w:ascii="Comic Sans MS" w:hAnsi="Comic Sans MS"/>
                                <w:b/>
                                <w:sz w:val="20"/>
                                <w:szCs w:val="20"/>
                              </w:rPr>
                              <w:t xml:space="preserve"> (Spelling, Punctuation and Grammar) – fronted adverbials, punctuating direct speech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8A2AD70" id="_x0000_t202" coordsize="21600,21600" o:spt="202" path="m,l,21600r21600,l21600,xe">
                <v:stroke joinstyle="miter"/>
                <v:path gradientshapeok="t" o:connecttype="rect"/>
              </v:shapetype>
              <v:shape id="Text Box 4" o:spid="_x0000_s1026" type="#_x0000_t202" style="position:absolute;margin-left:-12.9pt;margin-top:2.2pt;width:221.25pt;height:15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">
                <v:fill opacity="0"/>
                <v:textbox>
                  <w:txbxContent>
                    <w:p w14:paraId="0A2C3E07" w14:textId="77777777" w:rsidR="004922DC" w:rsidRDefault="004922DC" w:rsidP="004922DC">
                      <w:pPr>
                        <w:spacing w:line="240" w:lineRule="auto"/>
                        <w:rPr>
                          <w:rFonts w:ascii="Comic Sans MS" w:hAnsi="Comic Sans MS"/>
                          <w:b/>
                          <w:color w:val="FF0000"/>
                          <w:sz w:val="20"/>
                          <w:szCs w:val="20"/>
                        </w:rPr>
                      </w:pPr>
                      <w:r w:rsidRPr="00E44283">
                        <w:rPr>
                          <w:rFonts w:ascii="Comic Sans MS" w:hAnsi="Comic Sans MS"/>
                          <w:b/>
                          <w:color w:val="FF0000"/>
                          <w:sz w:val="20"/>
                          <w:szCs w:val="20"/>
                        </w:rPr>
                        <w:t xml:space="preserve">English:  </w:t>
                      </w:r>
                    </w:p>
                    <w:p w14:paraId="5E543BE7" w14:textId="77777777" w:rsidR="004922DC" w:rsidRDefault="004922DC" w:rsidP="004922DC">
                      <w:pPr>
                        <w:spacing w:line="240" w:lineRule="auto"/>
                        <w:rPr>
                          <w:rFonts w:ascii="Comic Sans MS" w:hAnsi="Comic Sans MS"/>
                          <w:b/>
                          <w:sz w:val="20"/>
                          <w:szCs w:val="20"/>
                        </w:rPr>
                      </w:pPr>
                      <w:r w:rsidRPr="00003AFF">
                        <w:rPr>
                          <w:rFonts w:ascii="Comic Sans MS" w:hAnsi="Comic Sans MS"/>
                          <w:b/>
                          <w:sz w:val="20"/>
                          <w:szCs w:val="20"/>
                          <w:u w:val="single"/>
                        </w:rPr>
                        <w:t>Fiction</w:t>
                      </w:r>
                      <w:r w:rsidRPr="00003AFF">
                        <w:rPr>
                          <w:rFonts w:ascii="Comic Sans MS" w:hAnsi="Comic Sans MS"/>
                          <w:b/>
                          <w:sz w:val="20"/>
                          <w:szCs w:val="20"/>
                        </w:rPr>
                        <w:t xml:space="preserve"> – </w:t>
                      </w:r>
                      <w:r>
                        <w:rPr>
                          <w:rFonts w:ascii="Comic Sans MS" w:hAnsi="Comic Sans MS"/>
                          <w:b/>
                          <w:sz w:val="20"/>
                          <w:szCs w:val="20"/>
                        </w:rPr>
                        <w:t xml:space="preserve">Narrative – ‘The Twits’ and </w:t>
                      </w:r>
                      <w:r w:rsidRPr="00003AFF">
                        <w:rPr>
                          <w:rFonts w:ascii="Comic Sans MS" w:hAnsi="Comic Sans MS"/>
                          <w:b/>
                          <w:sz w:val="20"/>
                          <w:szCs w:val="20"/>
                        </w:rPr>
                        <w:t>Playscripts</w:t>
                      </w:r>
                      <w:r>
                        <w:rPr>
                          <w:rFonts w:ascii="Comic Sans MS" w:hAnsi="Comic Sans MS"/>
                          <w:b/>
                          <w:sz w:val="20"/>
                          <w:szCs w:val="20"/>
                        </w:rPr>
                        <w:t xml:space="preserve"> based on the same text.</w:t>
                      </w:r>
                    </w:p>
                    <w:p w14:paraId="608AF0F2" w14:textId="77777777" w:rsidR="004922DC" w:rsidRPr="00003AFF" w:rsidRDefault="004922DC" w:rsidP="004922DC">
                      <w:pPr>
                        <w:spacing w:line="240" w:lineRule="auto"/>
                        <w:rPr>
                          <w:rFonts w:ascii="Comic Sans MS" w:hAnsi="Comic Sans MS"/>
                          <w:b/>
                          <w:sz w:val="20"/>
                          <w:szCs w:val="20"/>
                        </w:rPr>
                      </w:pPr>
                      <w:r w:rsidRPr="004922DC">
                        <w:rPr>
                          <w:rFonts w:ascii="Comic Sans MS" w:hAnsi="Comic Sans MS"/>
                          <w:b/>
                          <w:sz w:val="20"/>
                          <w:szCs w:val="20"/>
                          <w:u w:val="single"/>
                        </w:rPr>
                        <w:t>Non-fiction</w:t>
                      </w:r>
                      <w:r>
                        <w:rPr>
                          <w:rFonts w:ascii="Comic Sans MS" w:hAnsi="Comic Sans MS"/>
                          <w:b/>
                          <w:sz w:val="20"/>
                          <w:szCs w:val="20"/>
                        </w:rPr>
                        <w:t xml:space="preserve"> – Recounts linked to volcanoes and earthquakes</w:t>
                      </w:r>
                    </w:p>
                    <w:p w14:paraId="39673653" w14:textId="01F4CBC0" w:rsidR="004922DC" w:rsidRPr="00E44283" w:rsidRDefault="004922DC" w:rsidP="004922DC">
                      <w:pPr>
                        <w:spacing w:line="240" w:lineRule="auto"/>
                        <w:rPr>
                          <w:rFonts w:ascii="Comic Sans MS" w:hAnsi="Comic Sans MS"/>
                          <w:b/>
                          <w:sz w:val="20"/>
                          <w:szCs w:val="20"/>
                        </w:rPr>
                      </w:pPr>
                      <w:r w:rsidRPr="00003AFF">
                        <w:rPr>
                          <w:rFonts w:ascii="Comic Sans MS" w:hAnsi="Comic Sans MS"/>
                          <w:b/>
                          <w:sz w:val="20"/>
                          <w:szCs w:val="20"/>
                          <w:u w:val="single"/>
                        </w:rPr>
                        <w:t>SPAG</w:t>
                      </w:r>
                      <w:r w:rsidRPr="00003AFF">
                        <w:rPr>
                          <w:rFonts w:ascii="Comic Sans MS" w:hAnsi="Comic Sans MS"/>
                          <w:b/>
                          <w:sz w:val="20"/>
                          <w:szCs w:val="20"/>
                        </w:rPr>
                        <w:t xml:space="preserve"> (Spelling, Punctuation and Grammar) – fronted adverbials, punctuating direct speech</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D5B7320" wp14:editId="25D25572">
                <wp:simplePos x="0" y="0"/>
                <wp:positionH relativeFrom="column">
                  <wp:posOffset>3452636</wp:posOffset>
                </wp:positionH>
                <wp:positionV relativeFrom="paragraph">
                  <wp:posOffset>122837</wp:posOffset>
                </wp:positionV>
                <wp:extent cx="1666875" cy="523875"/>
                <wp:effectExtent l="0" t="0" r="28575"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23875"/>
                        </a:xfrm>
                        <a:prstGeom prst="rect">
                          <a:avLst/>
                        </a:prstGeom>
                        <a:solidFill>
                          <a:srgbClr val="FFFFFF">
                            <a:alpha val="0"/>
                          </a:srgbClr>
                        </a:solidFill>
                        <a:ln w="9525">
                          <a:solidFill>
                            <a:srgbClr val="000000"/>
                          </a:solidFill>
                          <a:miter lim="800000"/>
                          <a:headEnd/>
                          <a:tailEnd/>
                        </a:ln>
                      </wps:spPr>
                      <wps:txbx>
                        <w:txbxContent>
                          <w:p w14:paraId="43452B44" w14:textId="7A2554D4" w:rsidR="004922DC" w:rsidRPr="00E44283" w:rsidRDefault="004922DC" w:rsidP="004922DC">
                            <w:pPr>
                              <w:spacing w:line="240" w:lineRule="auto"/>
                              <w:rPr>
                                <w:rFonts w:ascii="Comic Sans MS" w:hAnsi="Comic Sans MS"/>
                                <w:b/>
                                <w:color w:val="2E74B5" w:themeColor="accent1" w:themeShade="BF"/>
                                <w:sz w:val="20"/>
                                <w:szCs w:val="20"/>
                              </w:rPr>
                            </w:pPr>
                            <w:r w:rsidRPr="00E44283">
                              <w:rPr>
                                <w:rFonts w:ascii="Comic Sans MS" w:hAnsi="Comic Sans MS"/>
                                <w:b/>
                                <w:color w:val="FF0000"/>
                                <w:sz w:val="20"/>
                                <w:szCs w:val="20"/>
                              </w:rPr>
                              <w:t xml:space="preserve">Music:  </w:t>
                            </w:r>
                            <w:r>
                              <w:rPr>
                                <w:rFonts w:ascii="Comic Sans MS" w:hAnsi="Comic Sans MS"/>
                                <w:b/>
                                <w:color w:val="000000" w:themeColor="text1"/>
                                <w:sz w:val="20"/>
                                <w:szCs w:val="20"/>
                              </w:rPr>
                              <w:t xml:space="preserve">Recorder </w:t>
                            </w:r>
                          </w:p>
                          <w:p w14:paraId="4F9999E2" w14:textId="77777777" w:rsidR="004922DC" w:rsidRPr="007006C9" w:rsidRDefault="004922DC" w:rsidP="004922DC">
                            <w:pPr>
                              <w:spacing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D5B7320" id="Text Box 8" o:spid="_x0000_s1027" type="#_x0000_t202" style="position:absolute;margin-left:271.85pt;margin-top:9.65pt;width:131.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">
                <v:fill opacity="0"/>
                <v:textbox>
                  <w:txbxContent>
                    <w:p w14:paraId="43452B44" w14:textId="7A2554D4" w:rsidR="004922DC" w:rsidRPr="00E44283" w:rsidRDefault="004922DC" w:rsidP="004922DC">
                      <w:pPr>
                        <w:spacing w:line="240" w:lineRule="auto"/>
                        <w:rPr>
                          <w:rFonts w:ascii="Comic Sans MS" w:hAnsi="Comic Sans MS"/>
                          <w:b/>
                          <w:color w:val="2E74B5" w:themeColor="accent1" w:themeShade="BF"/>
                          <w:sz w:val="20"/>
                          <w:szCs w:val="20"/>
                        </w:rPr>
                      </w:pPr>
                      <w:r w:rsidRPr="00E44283">
                        <w:rPr>
                          <w:rFonts w:ascii="Comic Sans MS" w:hAnsi="Comic Sans MS"/>
                          <w:b/>
                          <w:color w:val="FF0000"/>
                          <w:sz w:val="20"/>
                          <w:szCs w:val="20"/>
                        </w:rPr>
                        <w:t xml:space="preserve">Music:  </w:t>
                      </w:r>
                      <w:r>
                        <w:rPr>
                          <w:rFonts w:ascii="Comic Sans MS" w:hAnsi="Comic Sans MS"/>
                          <w:b/>
                          <w:color w:val="000000" w:themeColor="text1"/>
                          <w:sz w:val="20"/>
                          <w:szCs w:val="20"/>
                        </w:rPr>
                        <w:t xml:space="preserve">Recorder </w:t>
                      </w:r>
                    </w:p>
                    <w:p w14:paraId="4F9999E2" w14:textId="77777777" w:rsidR="004922DC" w:rsidRPr="007006C9" w:rsidRDefault="004922DC" w:rsidP="004922DC">
                      <w:pPr>
                        <w:spacing w:line="240" w:lineRule="auto"/>
                        <w:rPr>
                          <w:sz w:val="28"/>
                          <w:szCs w:val="28"/>
                        </w:rPr>
                      </w:pPr>
                    </w:p>
                  </w:txbxContent>
                </v:textbox>
              </v:shape>
            </w:pict>
          </mc:Fallback>
        </mc:AlternateContent>
      </w:r>
      <w:r w:rsidR="004922DC">
        <w:rPr>
          <w:noProof/>
          <w:lang w:eastAsia="en-GB"/>
        </w:rPr>
        <mc:AlternateContent>
          <mc:Choice Requires="wps">
            <w:drawing>
              <wp:anchor distT="0" distB="0" distL="114300" distR="114300" simplePos="0" relativeHeight="251663360" behindDoc="0" locked="0" layoutInCell="1" allowOverlap="1" wp14:anchorId="59756889" wp14:editId="08383321">
                <wp:simplePos x="0" y="0"/>
                <wp:positionH relativeFrom="column">
                  <wp:posOffset>5857875</wp:posOffset>
                </wp:positionH>
                <wp:positionV relativeFrom="paragraph">
                  <wp:posOffset>200024</wp:posOffset>
                </wp:positionV>
                <wp:extent cx="3667125" cy="1800225"/>
                <wp:effectExtent l="0" t="0" r="28575" b="2857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800225"/>
                        </a:xfrm>
                        <a:prstGeom prst="rect">
                          <a:avLst/>
                        </a:prstGeom>
                        <a:solidFill>
                          <a:srgbClr val="FFFFFF">
                            <a:alpha val="0"/>
                          </a:srgbClr>
                        </a:solidFill>
                        <a:ln w="9525">
                          <a:solidFill>
                            <a:srgbClr val="000000"/>
                          </a:solidFill>
                          <a:miter lim="800000"/>
                          <a:headEnd/>
                          <a:tailEnd/>
                        </a:ln>
                      </wps:spPr>
                      <wps:txbx>
                        <w:txbxContent>
                          <w:p w14:paraId="75DED6DC" w14:textId="77777777" w:rsidR="004922DC" w:rsidRPr="004922DC" w:rsidRDefault="004922DC" w:rsidP="004922DC">
                            <w:pPr>
                              <w:rPr>
                                <w:rFonts w:ascii="Comic Sans MS" w:hAnsi="Comic Sans MS"/>
                                <w:b/>
                                <w:sz w:val="20"/>
                                <w:szCs w:val="20"/>
                              </w:rPr>
                            </w:pPr>
                            <w:r w:rsidRPr="004922DC">
                              <w:rPr>
                                <w:rFonts w:ascii="Comic Sans MS" w:hAnsi="Comic Sans MS"/>
                                <w:b/>
                                <w:color w:val="FF0000"/>
                                <w:sz w:val="20"/>
                                <w:szCs w:val="20"/>
                              </w:rPr>
                              <w:t xml:space="preserve">Science: </w:t>
                            </w:r>
                            <w:r w:rsidRPr="004922DC">
                              <w:rPr>
                                <w:rFonts w:ascii="Comic Sans MS" w:hAnsi="Comic Sans MS"/>
                                <w:b/>
                                <w:sz w:val="20"/>
                                <w:szCs w:val="20"/>
                              </w:rPr>
                              <w:t>Electricity</w:t>
                            </w:r>
                          </w:p>
                          <w:p w14:paraId="00E5A8F1" w14:textId="77777777" w:rsidR="004922DC" w:rsidRPr="004922DC" w:rsidRDefault="004922DC" w:rsidP="004922DC">
                            <w:pPr>
                              <w:rPr>
                                <w:rFonts w:ascii="Comic Sans MS" w:hAnsi="Comic Sans MS"/>
                                <w:b/>
                                <w:sz w:val="20"/>
                                <w:szCs w:val="20"/>
                              </w:rPr>
                            </w:pPr>
                            <w:r w:rsidRPr="004922DC">
                              <w:rPr>
                                <w:rFonts w:ascii="Comic Sans MS" w:hAnsi="Comic Sans MS"/>
                                <w:b/>
                                <w:sz w:val="20"/>
                                <w:szCs w:val="20"/>
                              </w:rPr>
                              <w:t>Building simple circuits</w:t>
                            </w:r>
                          </w:p>
                          <w:p w14:paraId="058ED223" w14:textId="77777777" w:rsidR="004922DC" w:rsidRPr="004922DC" w:rsidRDefault="004922DC" w:rsidP="004922DC">
                            <w:pPr>
                              <w:rPr>
                                <w:rFonts w:ascii="Comic Sans MS" w:hAnsi="Comic Sans MS"/>
                                <w:b/>
                                <w:sz w:val="20"/>
                                <w:szCs w:val="20"/>
                              </w:rPr>
                            </w:pPr>
                            <w:r w:rsidRPr="004922DC">
                              <w:rPr>
                                <w:rFonts w:ascii="Comic Sans MS" w:hAnsi="Comic Sans MS"/>
                                <w:b/>
                                <w:sz w:val="20"/>
                                <w:szCs w:val="20"/>
                              </w:rPr>
                              <w:t>Identifying conductors and insulators</w:t>
                            </w:r>
                          </w:p>
                          <w:p w14:paraId="53203F1D" w14:textId="77777777" w:rsidR="004922DC" w:rsidRPr="004922DC" w:rsidRDefault="004922DC" w:rsidP="004922DC">
                            <w:pPr>
                              <w:rPr>
                                <w:rFonts w:ascii="Comic Sans MS" w:hAnsi="Comic Sans MS"/>
                                <w:b/>
                                <w:sz w:val="20"/>
                                <w:szCs w:val="20"/>
                              </w:rPr>
                            </w:pPr>
                            <w:r w:rsidRPr="004922DC">
                              <w:rPr>
                                <w:rFonts w:ascii="Comic Sans MS" w:hAnsi="Comic Sans MS"/>
                                <w:b/>
                                <w:sz w:val="20"/>
                                <w:szCs w:val="20"/>
                              </w:rPr>
                              <w:t>Making switches</w:t>
                            </w:r>
                          </w:p>
                          <w:p w14:paraId="17221BEE" w14:textId="77777777" w:rsidR="004922DC" w:rsidRPr="004922DC" w:rsidRDefault="004922DC" w:rsidP="004922DC">
                            <w:pPr>
                              <w:rPr>
                                <w:rFonts w:ascii="Comic Sans MS" w:hAnsi="Comic Sans MS"/>
                                <w:b/>
                                <w:sz w:val="20"/>
                                <w:szCs w:val="20"/>
                              </w:rPr>
                            </w:pPr>
                            <w:r w:rsidRPr="004922DC">
                              <w:rPr>
                                <w:rFonts w:ascii="Comic Sans MS" w:hAnsi="Comic Sans MS"/>
                                <w:b/>
                                <w:sz w:val="20"/>
                                <w:szCs w:val="20"/>
                              </w:rPr>
                              <w:t>Identifying dangers associated with electricity</w:t>
                            </w:r>
                          </w:p>
                          <w:p w14:paraId="12962C44" w14:textId="77777777" w:rsidR="004922DC" w:rsidRDefault="004922DC" w:rsidP="004922DC">
                            <w:pPr>
                              <w:rPr>
                                <w:rFonts w:ascii="Comic Sans MS" w:hAnsi="Comic Sans MS"/>
                                <w:b/>
                                <w:color w:val="FF0000"/>
                                <w:sz w:val="18"/>
                                <w:szCs w:val="18"/>
                              </w:rPr>
                            </w:pPr>
                          </w:p>
                          <w:p w14:paraId="262CE606" w14:textId="77777777" w:rsidR="004922DC" w:rsidRPr="00003AFF" w:rsidRDefault="004922DC" w:rsidP="004922DC">
                            <w:pPr>
                              <w:rPr>
                                <w:rFonts w:ascii="Comic Sans MS" w:eastAsia="Times New Roman" w:hAnsi="Comic Sans MS"/>
                                <w:b/>
                                <w:sz w:val="20"/>
                                <w:szCs w:val="20"/>
                                <w:lang w:eastAsia="en-GB"/>
                              </w:rPr>
                            </w:pPr>
                          </w:p>
                          <w:p w14:paraId="23814C4C" w14:textId="77777777" w:rsidR="004922DC" w:rsidRPr="006479EC" w:rsidRDefault="004922DC" w:rsidP="004922DC">
                            <w:pPr>
                              <w:rPr>
                                <w:rFonts w:ascii="Comic Sans MS" w:hAnsi="Comic Sans MS"/>
                                <w:sz w:val="20"/>
                                <w:szCs w:val="20"/>
                              </w:rPr>
                            </w:pPr>
                          </w:p>
                          <w:p w14:paraId="3258CA77" w14:textId="77777777" w:rsidR="004922DC" w:rsidRPr="007006C9" w:rsidRDefault="004922DC" w:rsidP="004922DC">
                            <w:pPr>
                              <w:spacing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5CEF3DB" id="Text Box 11" o:spid="_x0000_s1028" type="#_x0000_t202" style="position:absolute;left:0;text-align:left;margin-left:461.25pt;margin-top:15.75pt;width:288.75pt;height:1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">
                <v:fill opacity="0"/>
                <v:textbox>
                  <w:txbxContent>
                    <w:p w:rsidR="004922DC" w:rsidRPr="004922DC" w:rsidRDefault="004922DC" w:rsidP="004922DC">
                      <w:pPr>
                        <w:rPr>
                          <w:rFonts w:ascii="Comic Sans MS" w:hAnsi="Comic Sans MS"/>
                          <w:b/>
                          <w:sz w:val="20"/>
                          <w:szCs w:val="20"/>
                        </w:rPr>
                      </w:pPr>
                      <w:r w:rsidRPr="004922DC">
                        <w:rPr>
                          <w:rFonts w:ascii="Comic Sans MS" w:hAnsi="Comic Sans MS"/>
                          <w:b/>
                          <w:color w:val="FF0000"/>
                          <w:sz w:val="20"/>
                          <w:szCs w:val="20"/>
                        </w:rPr>
                        <w:t xml:space="preserve">Science: </w:t>
                      </w:r>
                      <w:r w:rsidRPr="004922DC">
                        <w:rPr>
                          <w:rFonts w:ascii="Comic Sans MS" w:hAnsi="Comic Sans MS"/>
                          <w:b/>
                          <w:sz w:val="20"/>
                          <w:szCs w:val="20"/>
                        </w:rPr>
                        <w:t>Electricity</w:t>
                      </w:r>
                    </w:p>
                    <w:p w:rsidR="004922DC" w:rsidRPr="004922DC" w:rsidRDefault="004922DC" w:rsidP="004922DC">
                      <w:pPr>
                        <w:rPr>
                          <w:rFonts w:ascii="Comic Sans MS" w:hAnsi="Comic Sans MS"/>
                          <w:b/>
                          <w:sz w:val="20"/>
                          <w:szCs w:val="20"/>
                        </w:rPr>
                      </w:pPr>
                      <w:r w:rsidRPr="004922DC">
                        <w:rPr>
                          <w:rFonts w:ascii="Comic Sans MS" w:hAnsi="Comic Sans MS"/>
                          <w:b/>
                          <w:sz w:val="20"/>
                          <w:szCs w:val="20"/>
                        </w:rPr>
                        <w:t>Building simple circuits</w:t>
                      </w:r>
                    </w:p>
                    <w:p w:rsidR="004922DC" w:rsidRPr="004922DC" w:rsidRDefault="004922DC" w:rsidP="004922DC">
                      <w:pPr>
                        <w:rPr>
                          <w:rFonts w:ascii="Comic Sans MS" w:hAnsi="Comic Sans MS"/>
                          <w:b/>
                          <w:sz w:val="20"/>
                          <w:szCs w:val="20"/>
                        </w:rPr>
                      </w:pPr>
                      <w:r w:rsidRPr="004922DC">
                        <w:rPr>
                          <w:rFonts w:ascii="Comic Sans MS" w:hAnsi="Comic Sans MS"/>
                          <w:b/>
                          <w:sz w:val="20"/>
                          <w:szCs w:val="20"/>
                        </w:rPr>
                        <w:t>Identifying conductors and insulators</w:t>
                      </w:r>
                    </w:p>
                    <w:p w:rsidR="004922DC" w:rsidRPr="004922DC" w:rsidRDefault="004922DC" w:rsidP="004922DC">
                      <w:pPr>
                        <w:rPr>
                          <w:rFonts w:ascii="Comic Sans MS" w:hAnsi="Comic Sans MS"/>
                          <w:b/>
                          <w:sz w:val="20"/>
                          <w:szCs w:val="20"/>
                        </w:rPr>
                      </w:pPr>
                      <w:r w:rsidRPr="004922DC">
                        <w:rPr>
                          <w:rFonts w:ascii="Comic Sans MS" w:hAnsi="Comic Sans MS"/>
                          <w:b/>
                          <w:sz w:val="20"/>
                          <w:szCs w:val="20"/>
                        </w:rPr>
                        <w:t>Making switches</w:t>
                      </w:r>
                    </w:p>
                    <w:p w:rsidR="004922DC" w:rsidRPr="004922DC" w:rsidRDefault="004922DC" w:rsidP="004922DC">
                      <w:pPr>
                        <w:rPr>
                          <w:rFonts w:ascii="Comic Sans MS" w:hAnsi="Comic Sans MS"/>
                          <w:b/>
                          <w:sz w:val="20"/>
                          <w:szCs w:val="20"/>
                        </w:rPr>
                      </w:pPr>
                      <w:r w:rsidRPr="004922DC">
                        <w:rPr>
                          <w:rFonts w:ascii="Comic Sans MS" w:hAnsi="Comic Sans MS"/>
                          <w:b/>
                          <w:sz w:val="20"/>
                          <w:szCs w:val="20"/>
                        </w:rPr>
                        <w:t>Identifying dangers associated with electricity</w:t>
                      </w:r>
                    </w:p>
                    <w:p w:rsidR="004922DC" w:rsidRDefault="004922DC" w:rsidP="004922DC">
                      <w:pPr>
                        <w:rPr>
                          <w:rFonts w:ascii="Comic Sans MS" w:hAnsi="Comic Sans MS"/>
                          <w:b/>
                          <w:color w:val="FF0000"/>
                          <w:sz w:val="18"/>
                          <w:szCs w:val="18"/>
                        </w:rPr>
                      </w:pPr>
                    </w:p>
                    <w:p w:rsidR="004922DC" w:rsidRPr="00003AFF" w:rsidRDefault="004922DC" w:rsidP="004922DC">
                      <w:pPr>
                        <w:rPr>
                          <w:rFonts w:ascii="Comic Sans MS" w:eastAsia="Times New Roman" w:hAnsi="Comic Sans MS"/>
                          <w:b/>
                          <w:sz w:val="20"/>
                          <w:szCs w:val="20"/>
                          <w:lang w:eastAsia="en-GB"/>
                        </w:rPr>
                      </w:pPr>
                    </w:p>
                    <w:p w:rsidR="004922DC" w:rsidRPr="006479EC" w:rsidRDefault="004922DC" w:rsidP="004922DC">
                      <w:pPr>
                        <w:rPr>
                          <w:rFonts w:ascii="Comic Sans MS" w:hAnsi="Comic Sans MS"/>
                          <w:sz w:val="20"/>
                          <w:szCs w:val="20"/>
                        </w:rPr>
                      </w:pPr>
                    </w:p>
                    <w:p w:rsidR="004922DC" w:rsidRPr="007006C9" w:rsidRDefault="004922DC" w:rsidP="004922DC">
                      <w:pPr>
                        <w:spacing w:line="240" w:lineRule="auto"/>
                        <w:rPr>
                          <w:sz w:val="28"/>
                          <w:szCs w:val="28"/>
                        </w:rPr>
                      </w:pPr>
                    </w:p>
                  </w:txbxContent>
                </v:textbox>
              </v:shape>
            </w:pict>
          </mc:Fallback>
        </mc:AlternateContent>
      </w:r>
      <w:r w:rsidR="004922DC">
        <w:rPr>
          <w:noProof/>
          <w:lang w:eastAsia="en-GB"/>
        </w:rPr>
        <w:t xml:space="preserve">  </w:t>
      </w:r>
    </w:p>
    <w:p w14:paraId="4B1B4E58" w14:textId="77777777" w:rsidR="004922DC" w:rsidRPr="00AE546E" w:rsidRDefault="004922DC" w:rsidP="004922DC"/>
    <w:p w14:paraId="719970E4" w14:textId="77777777" w:rsidR="004922DC" w:rsidRPr="00AE546E" w:rsidRDefault="00600020" w:rsidP="004922DC">
      <w:r>
        <w:rPr>
          <w:noProof/>
          <w:lang w:eastAsia="en-GB"/>
        </w:rPr>
        <mc:AlternateContent>
          <mc:Choice Requires="wps">
            <w:drawing>
              <wp:anchor distT="0" distB="0" distL="114300" distR="114300" simplePos="0" relativeHeight="251670528" behindDoc="0" locked="0" layoutInCell="1" allowOverlap="1" wp14:anchorId="6F0E26EB" wp14:editId="255215A1">
                <wp:simplePos x="0" y="0"/>
                <wp:positionH relativeFrom="column">
                  <wp:posOffset>3087511</wp:posOffset>
                </wp:positionH>
                <wp:positionV relativeFrom="paragraph">
                  <wp:posOffset>160725</wp:posOffset>
                </wp:positionV>
                <wp:extent cx="2484120" cy="677333"/>
                <wp:effectExtent l="0" t="0" r="1778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677333"/>
                        </a:xfrm>
                        <a:prstGeom prst="rect">
                          <a:avLst/>
                        </a:prstGeom>
                        <a:solidFill>
                          <a:srgbClr val="FFFFFF"/>
                        </a:solidFill>
                        <a:ln w="9525">
                          <a:solidFill>
                            <a:srgbClr val="000000"/>
                          </a:solidFill>
                          <a:miter lim="800000"/>
                          <a:headEnd/>
                          <a:tailEnd/>
                        </a:ln>
                      </wps:spPr>
                      <wps:txbx>
                        <w:txbxContent>
                          <w:p w14:paraId="7ACD98BB" w14:textId="77777777" w:rsidR="00391631" w:rsidRDefault="004922DC" w:rsidP="004922DC">
                            <w:pPr>
                              <w:rPr>
                                <w:rFonts w:ascii="Comic Sans MS" w:hAnsi="Comic Sans MS"/>
                                <w:b/>
                                <w:color w:val="C45911" w:themeColor="accent2" w:themeShade="BF"/>
                                <w:sz w:val="20"/>
                                <w:szCs w:val="20"/>
                              </w:rPr>
                            </w:pPr>
                            <w:r w:rsidRPr="00E44283">
                              <w:rPr>
                                <w:rFonts w:ascii="Comic Sans MS" w:hAnsi="Comic Sans MS"/>
                                <w:b/>
                                <w:color w:val="FF0000"/>
                                <w:sz w:val="20"/>
                                <w:szCs w:val="20"/>
                              </w:rPr>
                              <w:t>Modern Foreign Language</w:t>
                            </w:r>
                            <w:r w:rsidRPr="00E44283">
                              <w:rPr>
                                <w:rFonts w:ascii="Comic Sans MS" w:hAnsi="Comic Sans MS"/>
                                <w:b/>
                                <w:color w:val="C45911" w:themeColor="accent2" w:themeShade="BF"/>
                                <w:sz w:val="20"/>
                                <w:szCs w:val="20"/>
                              </w:rPr>
                              <w:t xml:space="preserve">: </w:t>
                            </w:r>
                          </w:p>
                          <w:p w14:paraId="4AEB7509" w14:textId="30924E8E" w:rsidR="004922DC" w:rsidRPr="00E44283" w:rsidRDefault="004922DC" w:rsidP="004922DC">
                            <w:pPr>
                              <w:rPr>
                                <w:rFonts w:ascii="Comic Sans MS" w:hAnsi="Comic Sans MS"/>
                                <w:b/>
                                <w:sz w:val="20"/>
                                <w:szCs w:val="20"/>
                              </w:rPr>
                            </w:pPr>
                            <w:r w:rsidRPr="00E44283">
                              <w:rPr>
                                <w:rFonts w:ascii="Comic Sans MS" w:hAnsi="Comic Sans MS"/>
                                <w:b/>
                                <w:sz w:val="20"/>
                                <w:szCs w:val="20"/>
                              </w:rPr>
                              <w:t xml:space="preserve">French </w:t>
                            </w:r>
                            <w:r>
                              <w:rPr>
                                <w:rFonts w:ascii="Comic Sans MS" w:hAnsi="Comic Sans MS"/>
                                <w:b/>
                                <w:sz w:val="20"/>
                                <w:szCs w:val="20"/>
                              </w:rPr>
                              <w:t>–</w:t>
                            </w:r>
                            <w:r w:rsidR="005302E1">
                              <w:rPr>
                                <w:rFonts w:ascii="Comic Sans MS" w:hAnsi="Comic Sans MS"/>
                                <w:b/>
                                <w:sz w:val="20"/>
                                <w:szCs w:val="20"/>
                              </w:rPr>
                              <w:t xml:space="preserve"> ages and birthdays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0E26EB" id="_x0000_t202" coordsize="21600,21600" o:spt="202" path="m,l,21600r21600,l21600,xe">
                <v:stroke joinstyle="miter"/>
                <v:path gradientshapeok="t" o:connecttype="rect"/>
              </v:shapetype>
              <v:shape id="Text Box 2" o:spid="_x0000_s1029" type="#_x0000_t202" style="position:absolute;margin-left:243.1pt;margin-top:12.65pt;width:195.6pt;height:5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">
                <v:textbox>
                  <w:txbxContent>
                    <w:p w14:paraId="7ACD98BB" w14:textId="77777777" w:rsidR="00391631" w:rsidRDefault="004922DC" w:rsidP="004922DC">
                      <w:pPr>
                        <w:rPr>
                          <w:rFonts w:ascii="Comic Sans MS" w:hAnsi="Comic Sans MS"/>
                          <w:b/>
                          <w:color w:val="C45911" w:themeColor="accent2" w:themeShade="BF"/>
                          <w:sz w:val="20"/>
                          <w:szCs w:val="20"/>
                        </w:rPr>
                      </w:pPr>
                      <w:r w:rsidRPr="00E44283">
                        <w:rPr>
                          <w:rFonts w:ascii="Comic Sans MS" w:hAnsi="Comic Sans MS"/>
                          <w:b/>
                          <w:color w:val="FF0000"/>
                          <w:sz w:val="20"/>
                          <w:szCs w:val="20"/>
                        </w:rPr>
                        <w:t>Modern Foreign Language</w:t>
                      </w:r>
                      <w:r w:rsidRPr="00E44283">
                        <w:rPr>
                          <w:rFonts w:ascii="Comic Sans MS" w:hAnsi="Comic Sans MS"/>
                          <w:b/>
                          <w:color w:val="C45911" w:themeColor="accent2" w:themeShade="BF"/>
                          <w:sz w:val="20"/>
                          <w:szCs w:val="20"/>
                        </w:rPr>
                        <w:t xml:space="preserve">: </w:t>
                      </w:r>
                    </w:p>
                    <w:p w14:paraId="4AEB7509" w14:textId="30924E8E" w:rsidR="004922DC" w:rsidRPr="00E44283" w:rsidRDefault="004922DC" w:rsidP="004922DC">
                      <w:pPr>
                        <w:rPr>
                          <w:rFonts w:ascii="Comic Sans MS" w:hAnsi="Comic Sans MS"/>
                          <w:b/>
                          <w:sz w:val="20"/>
                          <w:szCs w:val="20"/>
                        </w:rPr>
                      </w:pPr>
                      <w:r w:rsidRPr="00E44283">
                        <w:rPr>
                          <w:rFonts w:ascii="Comic Sans MS" w:hAnsi="Comic Sans MS"/>
                          <w:b/>
                          <w:sz w:val="20"/>
                          <w:szCs w:val="20"/>
                        </w:rPr>
                        <w:t xml:space="preserve">French </w:t>
                      </w:r>
                      <w:r>
                        <w:rPr>
                          <w:rFonts w:ascii="Comic Sans MS" w:hAnsi="Comic Sans MS"/>
                          <w:b/>
                          <w:sz w:val="20"/>
                          <w:szCs w:val="20"/>
                        </w:rPr>
                        <w:t>–</w:t>
                      </w:r>
                      <w:r w:rsidR="005302E1">
                        <w:rPr>
                          <w:rFonts w:ascii="Comic Sans MS" w:hAnsi="Comic Sans MS"/>
                          <w:b/>
                          <w:sz w:val="20"/>
                          <w:szCs w:val="20"/>
                        </w:rPr>
                        <w:t xml:space="preserve"> ages and birthdays</w:t>
                      </w:r>
                    </w:p>
                  </w:txbxContent>
                </v:textbox>
              </v:shape>
            </w:pict>
          </mc:Fallback>
        </mc:AlternateContent>
      </w:r>
    </w:p>
    <w:p w14:paraId="268CBC63" w14:textId="77777777" w:rsidR="004922DC" w:rsidRPr="00AE546E" w:rsidRDefault="004922DC" w:rsidP="004922DC"/>
    <w:p w14:paraId="0023E8A0" w14:textId="69788C80" w:rsidR="004922DC" w:rsidRPr="00AE546E" w:rsidRDefault="004922DC" w:rsidP="004922DC"/>
    <w:p w14:paraId="7CA0009D" w14:textId="0DC90698" w:rsidR="004922DC" w:rsidRDefault="005302E1" w:rsidP="004922DC">
      <w:pPr>
        <w:rPr>
          <w:rFonts w:ascii="Comic Sans MS" w:hAnsi="Comic Sans MS"/>
          <w:b/>
          <w:color w:val="538135" w:themeColor="accent6" w:themeShade="BF"/>
          <w:sz w:val="52"/>
          <w:szCs w:val="52"/>
        </w:rPr>
      </w:pPr>
      <w:r>
        <w:rPr>
          <w:noProof/>
          <w:lang w:eastAsia="en-GB"/>
        </w:rPr>
        <mc:AlternateContent>
          <mc:Choice Requires="wps">
            <w:drawing>
              <wp:anchor distT="0" distB="0" distL="114300" distR="114300" simplePos="0" relativeHeight="251671552" behindDoc="0" locked="0" layoutInCell="1" allowOverlap="1" wp14:anchorId="6229846F" wp14:editId="0F8B929E">
                <wp:simplePos x="0" y="0"/>
                <wp:positionH relativeFrom="column">
                  <wp:posOffset>-152400</wp:posOffset>
                </wp:positionH>
                <wp:positionV relativeFrom="paragraph">
                  <wp:posOffset>670560</wp:posOffset>
                </wp:positionV>
                <wp:extent cx="2468880" cy="541020"/>
                <wp:effectExtent l="0" t="0" r="26670" b="1143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541020"/>
                        </a:xfrm>
                        <a:prstGeom prst="rect">
                          <a:avLst/>
                        </a:prstGeom>
                        <a:solidFill>
                          <a:srgbClr val="FFFFFF">
                            <a:alpha val="0"/>
                          </a:srgbClr>
                        </a:solidFill>
                        <a:ln w="9525">
                          <a:solidFill>
                            <a:srgbClr val="000000"/>
                          </a:solidFill>
                          <a:miter lim="800000"/>
                          <a:headEnd/>
                          <a:tailEnd/>
                        </a:ln>
                      </wps:spPr>
                      <wps:txbx>
                        <w:txbxContent>
                          <w:p w14:paraId="4B3822E6" w14:textId="14A003F0" w:rsidR="004922DC" w:rsidRDefault="004922DC" w:rsidP="004922DC">
                            <w:pPr>
                              <w:rPr>
                                <w:rFonts w:ascii="Comic Sans MS" w:hAnsi="Comic Sans MS"/>
                                <w:b/>
                                <w:sz w:val="20"/>
                                <w:szCs w:val="20"/>
                              </w:rPr>
                            </w:pPr>
                            <w:r>
                              <w:rPr>
                                <w:rFonts w:ascii="Comic Sans MS" w:hAnsi="Comic Sans MS"/>
                                <w:b/>
                                <w:color w:val="FF0000"/>
                                <w:sz w:val="20"/>
                                <w:szCs w:val="20"/>
                              </w:rPr>
                              <w:t xml:space="preserve">Art: </w:t>
                            </w:r>
                            <w:r w:rsidRPr="005F42B3">
                              <w:rPr>
                                <w:rFonts w:ascii="Comic Sans MS" w:hAnsi="Comic Sans MS"/>
                                <w:b/>
                                <w:sz w:val="20"/>
                                <w:szCs w:val="20"/>
                              </w:rPr>
                              <w:t>Vincent Van Gogh – artist study</w:t>
                            </w:r>
                            <w:r w:rsidR="00391631">
                              <w:rPr>
                                <w:rFonts w:ascii="Comic Sans MS" w:hAnsi="Comic Sans MS"/>
                                <w:b/>
                                <w:sz w:val="20"/>
                                <w:szCs w:val="20"/>
                              </w:rPr>
                              <w:t xml:space="preserve"> &amp; create a vol</w:t>
                            </w:r>
                            <w:r w:rsidR="005302E1">
                              <w:rPr>
                                <w:rFonts w:ascii="Comic Sans MS" w:hAnsi="Comic Sans MS"/>
                                <w:b/>
                                <w:sz w:val="20"/>
                                <w:szCs w:val="20"/>
                              </w:rPr>
                              <w:t>cano</w:t>
                            </w:r>
                            <w:r w:rsidR="00391631">
                              <w:rPr>
                                <w:rFonts w:ascii="Comic Sans MS" w:hAnsi="Comic Sans MS"/>
                                <w:b/>
                                <w:sz w:val="20"/>
                                <w:szCs w:val="20"/>
                              </w:rPr>
                              <w:t>.</w:t>
                            </w:r>
                          </w:p>
                          <w:p w14:paraId="05F239DB" w14:textId="77777777" w:rsidR="00391631" w:rsidRDefault="00391631" w:rsidP="004922DC">
                            <w:pPr>
                              <w:rPr>
                                <w:rFonts w:ascii="Comic Sans MS" w:hAnsi="Comic Sans MS"/>
                                <w:b/>
                                <w:sz w:val="20"/>
                                <w:szCs w:val="20"/>
                              </w:rPr>
                            </w:pPr>
                          </w:p>
                          <w:p w14:paraId="14B5FB3B" w14:textId="77777777" w:rsidR="00391631" w:rsidRPr="005F42B3" w:rsidRDefault="00391631" w:rsidP="004922DC">
                            <w:pPr>
                              <w:rPr>
                                <w:rFonts w:ascii="Comic Sans MS" w:hAnsi="Comic Sans MS"/>
                                <w:b/>
                                <w:sz w:val="20"/>
                                <w:szCs w:val="20"/>
                              </w:rPr>
                            </w:pPr>
                          </w:p>
                          <w:p w14:paraId="439FB31D" w14:textId="77777777" w:rsidR="004922DC" w:rsidRPr="0045152A" w:rsidRDefault="004922DC" w:rsidP="004922DC">
                            <w:pPr>
                              <w:rPr>
                                <w:rFonts w:ascii="SassoonPrimaryInfant" w:eastAsia="Times New Roman" w:hAnsi="SassoonPrimaryInfant"/>
                                <w:sz w:val="16"/>
                                <w:szCs w:val="16"/>
                                <w:lang w:eastAsia="en-GB"/>
                              </w:rPr>
                            </w:pPr>
                            <w:r>
                              <w:rPr>
                                <w:rFonts w:ascii="Comic Sans MS" w:hAnsi="Comic Sans MS"/>
                                <w:sz w:val="20"/>
                                <w:szCs w:val="20"/>
                              </w:rPr>
                              <w:t xml:space="preserve">          </w:t>
                            </w:r>
                          </w:p>
                          <w:p w14:paraId="60A7260A" w14:textId="77777777" w:rsidR="004922DC" w:rsidRDefault="004922DC" w:rsidP="004922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9846F" id="Text Box 12" o:spid="_x0000_s1030" type="#_x0000_t202" style="position:absolute;margin-left:-12pt;margin-top:52.8pt;width:194.4pt;height:4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">
                <v:fill opacity="0"/>
                <v:textbox>
                  <w:txbxContent>
                    <w:p w14:paraId="4B3822E6" w14:textId="14A003F0" w:rsidR="004922DC" w:rsidRDefault="004922DC" w:rsidP="004922DC">
                      <w:pPr>
                        <w:rPr>
                          <w:rFonts w:ascii="Comic Sans MS" w:hAnsi="Comic Sans MS"/>
                          <w:b/>
                          <w:sz w:val="20"/>
                          <w:szCs w:val="20"/>
                        </w:rPr>
                      </w:pPr>
                      <w:r>
                        <w:rPr>
                          <w:rFonts w:ascii="Comic Sans MS" w:hAnsi="Comic Sans MS"/>
                          <w:b/>
                          <w:color w:val="FF0000"/>
                          <w:sz w:val="20"/>
                          <w:szCs w:val="20"/>
                        </w:rPr>
                        <w:t xml:space="preserve">Art: </w:t>
                      </w:r>
                      <w:r w:rsidRPr="005F42B3">
                        <w:rPr>
                          <w:rFonts w:ascii="Comic Sans MS" w:hAnsi="Comic Sans MS"/>
                          <w:b/>
                          <w:sz w:val="20"/>
                          <w:szCs w:val="20"/>
                        </w:rPr>
                        <w:t>Vincent Van Gogh – artist study</w:t>
                      </w:r>
                      <w:r w:rsidR="00391631">
                        <w:rPr>
                          <w:rFonts w:ascii="Comic Sans MS" w:hAnsi="Comic Sans MS"/>
                          <w:b/>
                          <w:sz w:val="20"/>
                          <w:szCs w:val="20"/>
                        </w:rPr>
                        <w:t xml:space="preserve"> &amp; create a vol</w:t>
                      </w:r>
                      <w:r w:rsidR="005302E1">
                        <w:rPr>
                          <w:rFonts w:ascii="Comic Sans MS" w:hAnsi="Comic Sans MS"/>
                          <w:b/>
                          <w:sz w:val="20"/>
                          <w:szCs w:val="20"/>
                        </w:rPr>
                        <w:t>cano</w:t>
                      </w:r>
                      <w:r w:rsidR="00391631">
                        <w:rPr>
                          <w:rFonts w:ascii="Comic Sans MS" w:hAnsi="Comic Sans MS"/>
                          <w:b/>
                          <w:sz w:val="20"/>
                          <w:szCs w:val="20"/>
                        </w:rPr>
                        <w:t>.</w:t>
                      </w:r>
                    </w:p>
                    <w:p w14:paraId="05F239DB" w14:textId="77777777" w:rsidR="00391631" w:rsidRDefault="00391631" w:rsidP="004922DC">
                      <w:pPr>
                        <w:rPr>
                          <w:rFonts w:ascii="Comic Sans MS" w:hAnsi="Comic Sans MS"/>
                          <w:b/>
                          <w:sz w:val="20"/>
                          <w:szCs w:val="20"/>
                        </w:rPr>
                      </w:pPr>
                    </w:p>
                    <w:p w14:paraId="14B5FB3B" w14:textId="77777777" w:rsidR="00391631" w:rsidRPr="005F42B3" w:rsidRDefault="00391631" w:rsidP="004922DC">
                      <w:pPr>
                        <w:rPr>
                          <w:rFonts w:ascii="Comic Sans MS" w:hAnsi="Comic Sans MS"/>
                          <w:b/>
                          <w:sz w:val="20"/>
                          <w:szCs w:val="20"/>
                        </w:rPr>
                      </w:pPr>
                    </w:p>
                    <w:p w14:paraId="439FB31D" w14:textId="77777777" w:rsidR="004922DC" w:rsidRPr="0045152A" w:rsidRDefault="004922DC" w:rsidP="004922DC">
                      <w:pPr>
                        <w:rPr>
                          <w:rFonts w:ascii="SassoonPrimaryInfant" w:eastAsia="Times New Roman" w:hAnsi="SassoonPrimaryInfant"/>
                          <w:sz w:val="16"/>
                          <w:szCs w:val="16"/>
                          <w:lang w:eastAsia="en-GB"/>
                        </w:rPr>
                      </w:pPr>
                      <w:r>
                        <w:rPr>
                          <w:rFonts w:ascii="Comic Sans MS" w:hAnsi="Comic Sans MS"/>
                          <w:sz w:val="20"/>
                          <w:szCs w:val="20"/>
                        </w:rPr>
                        <w:t xml:space="preserve">          </w:t>
                      </w:r>
                    </w:p>
                    <w:p w14:paraId="60A7260A" w14:textId="77777777" w:rsidR="004922DC" w:rsidRDefault="004922DC" w:rsidP="004922DC"/>
                  </w:txbxContent>
                </v:textbox>
              </v:shape>
            </w:pict>
          </mc:Fallback>
        </mc:AlternateContent>
      </w:r>
      <w:r w:rsidR="00391631">
        <w:rPr>
          <w:noProof/>
          <w:lang w:eastAsia="en-GB"/>
        </w:rPr>
        <mc:AlternateContent>
          <mc:Choice Requires="wps">
            <w:drawing>
              <wp:anchor distT="0" distB="0" distL="114300" distR="114300" simplePos="0" relativeHeight="251665408" behindDoc="0" locked="0" layoutInCell="1" allowOverlap="1" wp14:anchorId="06AC3B8C" wp14:editId="4D22C52C">
                <wp:simplePos x="0" y="0"/>
                <wp:positionH relativeFrom="margin">
                  <wp:posOffset>5875867</wp:posOffset>
                </wp:positionH>
                <wp:positionV relativeFrom="paragraph">
                  <wp:posOffset>647982</wp:posOffset>
                </wp:positionV>
                <wp:extent cx="3634740" cy="2528711"/>
                <wp:effectExtent l="0" t="0" r="10160" b="1143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2528711"/>
                        </a:xfrm>
                        <a:prstGeom prst="rect">
                          <a:avLst/>
                        </a:prstGeom>
                        <a:solidFill>
                          <a:srgbClr val="FFFFFF">
                            <a:alpha val="0"/>
                          </a:srgbClr>
                        </a:solidFill>
                        <a:ln w="9525">
                          <a:solidFill>
                            <a:srgbClr val="000000"/>
                          </a:solidFill>
                          <a:miter lim="800000"/>
                          <a:headEnd/>
                          <a:tailEnd/>
                        </a:ln>
                      </wps:spPr>
                      <wps:txbx>
                        <w:txbxContent>
                          <w:p w14:paraId="3BB695BC" w14:textId="77777777" w:rsidR="004922DC" w:rsidRDefault="004922DC" w:rsidP="004922DC">
                            <w:pPr>
                              <w:rPr>
                                <w:rFonts w:ascii="Comic Sans MS" w:hAnsi="Comic Sans MS"/>
                                <w:b/>
                                <w:color w:val="FF0000"/>
                                <w:sz w:val="20"/>
                                <w:szCs w:val="20"/>
                              </w:rPr>
                            </w:pPr>
                            <w:r w:rsidRPr="00E44283">
                              <w:rPr>
                                <w:rFonts w:ascii="Comic Sans MS" w:hAnsi="Comic Sans MS"/>
                                <w:b/>
                                <w:color w:val="FF0000"/>
                                <w:sz w:val="20"/>
                                <w:szCs w:val="20"/>
                              </w:rPr>
                              <w:t xml:space="preserve">Numeracy:  </w:t>
                            </w:r>
                          </w:p>
                          <w:p w14:paraId="10AEAB28" w14:textId="77777777" w:rsidR="004922DC" w:rsidRPr="00003AFF" w:rsidRDefault="004922DC" w:rsidP="004922DC">
                            <w:pPr>
                              <w:rPr>
                                <w:rFonts w:ascii="Comic Sans MS" w:hAnsi="Comic Sans MS"/>
                                <w:b/>
                                <w:sz w:val="20"/>
                                <w:szCs w:val="20"/>
                              </w:rPr>
                            </w:pPr>
                            <w:r w:rsidRPr="00003AFF">
                              <w:rPr>
                                <w:rFonts w:ascii="Comic Sans MS" w:hAnsi="Comic Sans MS"/>
                                <w:b/>
                                <w:sz w:val="20"/>
                                <w:szCs w:val="20"/>
                                <w:u w:val="single"/>
                              </w:rPr>
                              <w:t>Fractions</w:t>
                            </w:r>
                            <w:r w:rsidRPr="00003AFF">
                              <w:rPr>
                                <w:rFonts w:ascii="Comic Sans MS" w:hAnsi="Comic Sans MS"/>
                                <w:b/>
                                <w:sz w:val="20"/>
                                <w:szCs w:val="20"/>
                              </w:rPr>
                              <w:t xml:space="preserve"> – count up and down in hundredths, recognise and show equivalent fractions, add and subtract fractions with the same denominator, solve fraction problems</w:t>
                            </w:r>
                          </w:p>
                          <w:p w14:paraId="455001FF" w14:textId="3EAB3D61" w:rsidR="004922DC" w:rsidRPr="00391631" w:rsidRDefault="004922DC" w:rsidP="00391631">
                            <w:pPr>
                              <w:rPr>
                                <w:rFonts w:ascii="Comic Sans MS" w:hAnsi="Comic Sans MS"/>
                                <w:b/>
                                <w:sz w:val="20"/>
                                <w:szCs w:val="20"/>
                              </w:rPr>
                            </w:pPr>
                            <w:r w:rsidRPr="00003AFF">
                              <w:rPr>
                                <w:rFonts w:ascii="Comic Sans MS" w:hAnsi="Comic Sans MS"/>
                                <w:b/>
                                <w:sz w:val="20"/>
                                <w:szCs w:val="20"/>
                                <w:u w:val="single"/>
                              </w:rPr>
                              <w:t>Decimals</w:t>
                            </w:r>
                            <w:r w:rsidRPr="00003AFF">
                              <w:rPr>
                                <w:rFonts w:ascii="Comic Sans MS" w:hAnsi="Comic Sans MS"/>
                                <w:b/>
                                <w:sz w:val="20"/>
                                <w:szCs w:val="20"/>
                              </w:rPr>
                              <w:t xml:space="preserve"> – recognise and write decimal equivalents – ¼, ½.3/4 and any number of tenths and hundredths, divide whole numbers by 10 and 100, compare and order decimal numbers, round decimals to the nearest whole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6AC3B8C" id="Text Box 6" o:spid="_x0000_s1030" type="#_x0000_t202" style="position:absolute;margin-left:462.65pt;margin-top:51pt;width:286.2pt;height:199.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">
                <v:fill opacity="0"/>
                <v:textbox>
                  <w:txbxContent>
                    <w:p w14:paraId="3BB695BC" w14:textId="77777777" w:rsidR="004922DC" w:rsidRDefault="004922DC" w:rsidP="004922DC">
                      <w:pPr>
                        <w:rPr>
                          <w:rFonts w:ascii="Comic Sans MS" w:hAnsi="Comic Sans MS"/>
                          <w:b/>
                          <w:color w:val="FF0000"/>
                          <w:sz w:val="20"/>
                          <w:szCs w:val="20"/>
                        </w:rPr>
                      </w:pPr>
                      <w:r w:rsidRPr="00E44283">
                        <w:rPr>
                          <w:rFonts w:ascii="Comic Sans MS" w:hAnsi="Comic Sans MS"/>
                          <w:b/>
                          <w:color w:val="FF0000"/>
                          <w:sz w:val="20"/>
                          <w:szCs w:val="20"/>
                        </w:rPr>
                        <w:t xml:space="preserve">Numeracy:  </w:t>
                      </w:r>
                    </w:p>
                    <w:p w14:paraId="10AEAB28" w14:textId="77777777" w:rsidR="004922DC" w:rsidRPr="00003AFF" w:rsidRDefault="004922DC" w:rsidP="004922DC">
                      <w:pPr>
                        <w:rPr>
                          <w:rFonts w:ascii="Comic Sans MS" w:hAnsi="Comic Sans MS"/>
                          <w:b/>
                          <w:sz w:val="20"/>
                          <w:szCs w:val="20"/>
                        </w:rPr>
                      </w:pPr>
                      <w:r w:rsidRPr="00003AFF">
                        <w:rPr>
                          <w:rFonts w:ascii="Comic Sans MS" w:hAnsi="Comic Sans MS"/>
                          <w:b/>
                          <w:sz w:val="20"/>
                          <w:szCs w:val="20"/>
                          <w:u w:val="single"/>
                        </w:rPr>
                        <w:t>Fractions</w:t>
                      </w:r>
                      <w:r w:rsidRPr="00003AFF">
                        <w:rPr>
                          <w:rFonts w:ascii="Comic Sans MS" w:hAnsi="Comic Sans MS"/>
                          <w:b/>
                          <w:sz w:val="20"/>
                          <w:szCs w:val="20"/>
                        </w:rPr>
                        <w:t xml:space="preserve"> – count up and down in hundredths, recognise and show equivalent fractions, add and subtract fractions with the same denominator, solve fraction problems</w:t>
                      </w:r>
                    </w:p>
                    <w:p w14:paraId="455001FF" w14:textId="3EAB3D61" w:rsidR="004922DC" w:rsidRPr="00391631" w:rsidRDefault="004922DC" w:rsidP="00391631">
                      <w:pPr>
                        <w:rPr>
                          <w:rFonts w:ascii="Comic Sans MS" w:hAnsi="Comic Sans MS"/>
                          <w:b/>
                          <w:sz w:val="20"/>
                          <w:szCs w:val="20"/>
                        </w:rPr>
                      </w:pPr>
                      <w:r w:rsidRPr="00003AFF">
                        <w:rPr>
                          <w:rFonts w:ascii="Comic Sans MS" w:hAnsi="Comic Sans MS"/>
                          <w:b/>
                          <w:sz w:val="20"/>
                          <w:szCs w:val="20"/>
                          <w:u w:val="single"/>
                        </w:rPr>
                        <w:t>Decimals</w:t>
                      </w:r>
                      <w:r w:rsidRPr="00003AFF">
                        <w:rPr>
                          <w:rFonts w:ascii="Comic Sans MS" w:hAnsi="Comic Sans MS"/>
                          <w:b/>
                          <w:sz w:val="20"/>
                          <w:szCs w:val="20"/>
                        </w:rPr>
                        <w:t xml:space="preserve"> – recognise and write decimal equivalents – ¼, ½.3/4 and any number of tenths and hundredths, divide whole numbers by 10 and 100, compare and order decimal numbers, round decimals to the nearest whole number.</w:t>
                      </w:r>
                    </w:p>
                  </w:txbxContent>
                </v:textbox>
                <w10:wrap anchorx="margin"/>
              </v:shape>
            </w:pict>
          </mc:Fallback>
        </mc:AlternateContent>
      </w:r>
      <w:r w:rsidR="00391631">
        <w:rPr>
          <w:noProof/>
          <w:lang w:eastAsia="en-GB"/>
        </w:rPr>
        <mc:AlternateContent>
          <mc:Choice Requires="wps">
            <w:drawing>
              <wp:anchor distT="0" distB="0" distL="114300" distR="114300" simplePos="0" relativeHeight="251667456" behindDoc="0" locked="0" layoutInCell="1" allowOverlap="1" wp14:anchorId="36F58184" wp14:editId="3D4B2DEA">
                <wp:simplePos x="0" y="0"/>
                <wp:positionH relativeFrom="column">
                  <wp:posOffset>-154164</wp:posOffset>
                </wp:positionH>
                <wp:positionV relativeFrom="paragraph">
                  <wp:posOffset>2821799</wp:posOffset>
                </wp:positionV>
                <wp:extent cx="2425065" cy="352425"/>
                <wp:effectExtent l="0" t="0" r="13335" b="2857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352425"/>
                        </a:xfrm>
                        <a:prstGeom prst="rect">
                          <a:avLst/>
                        </a:prstGeom>
                        <a:solidFill>
                          <a:srgbClr val="FFFFFF">
                            <a:alpha val="0"/>
                          </a:srgbClr>
                        </a:solidFill>
                        <a:ln w="9525">
                          <a:solidFill>
                            <a:srgbClr val="000000"/>
                          </a:solidFill>
                          <a:miter lim="800000"/>
                          <a:headEnd/>
                          <a:tailEnd/>
                        </a:ln>
                      </wps:spPr>
                      <wps:txbx>
                        <w:txbxContent>
                          <w:p w14:paraId="6BF03FA0" w14:textId="77777777" w:rsidR="004922DC" w:rsidRDefault="004922DC" w:rsidP="004922DC">
                            <w:pPr>
                              <w:jc w:val="center"/>
                              <w:rPr>
                                <w:rFonts w:ascii="SassoonPrimaryInfant" w:eastAsia="Times New Roman" w:hAnsi="SassoonPrimaryInfant"/>
                                <w:sz w:val="16"/>
                                <w:szCs w:val="16"/>
                                <w:lang w:eastAsia="en-GB"/>
                              </w:rPr>
                            </w:pPr>
                            <w:r>
                              <w:rPr>
                                <w:rFonts w:ascii="Comic Sans MS" w:hAnsi="Comic Sans MS"/>
                                <w:b/>
                                <w:color w:val="FF0000"/>
                                <w:sz w:val="20"/>
                                <w:szCs w:val="20"/>
                              </w:rPr>
                              <w:t>PSHCE</w:t>
                            </w:r>
                            <w:r>
                              <w:rPr>
                                <w:rFonts w:ascii="SassoonPrimaryInfant" w:eastAsia="Times New Roman" w:hAnsi="SassoonPrimaryInfant"/>
                                <w:sz w:val="16"/>
                                <w:szCs w:val="16"/>
                                <w:lang w:eastAsia="en-GB"/>
                              </w:rPr>
                              <w:t xml:space="preserve">: </w:t>
                            </w:r>
                            <w:r>
                              <w:rPr>
                                <w:rFonts w:ascii="Comic Sans MS" w:eastAsia="Times New Roman" w:hAnsi="Comic Sans MS"/>
                                <w:b/>
                                <w:sz w:val="20"/>
                                <w:szCs w:val="20"/>
                                <w:lang w:eastAsia="en-GB"/>
                              </w:rPr>
                              <w:t xml:space="preserve"> Going for Goals (SEAL)</w:t>
                            </w:r>
                          </w:p>
                          <w:p w14:paraId="7AC5CA5E" w14:textId="77777777" w:rsidR="004922DC" w:rsidRDefault="004922DC" w:rsidP="004922DC">
                            <w:pPr>
                              <w:jc w:val="center"/>
                              <w:rPr>
                                <w:rFonts w:ascii="SassoonPrimaryInfant" w:eastAsia="Times New Roman" w:hAnsi="SassoonPrimaryInfant"/>
                                <w:sz w:val="16"/>
                                <w:szCs w:val="16"/>
                                <w:lang w:eastAsia="en-GB"/>
                              </w:rPr>
                            </w:pPr>
                          </w:p>
                          <w:p w14:paraId="10F1720F" w14:textId="77777777" w:rsidR="004922DC" w:rsidRPr="007006C9" w:rsidRDefault="004922DC" w:rsidP="004922DC">
                            <w:pPr>
                              <w:jc w:val="cente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F58184" id="Text Box 10" o:spid="_x0000_s1031" type="#_x0000_t202" style="position:absolute;margin-left:-12.15pt;margin-top:222.2pt;width:190.9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">
                <v:fill opacity="0"/>
                <v:textbox>
                  <w:txbxContent>
                    <w:p w14:paraId="6BF03FA0" w14:textId="77777777" w:rsidR="004922DC" w:rsidRDefault="004922DC" w:rsidP="004922DC">
                      <w:pPr>
                        <w:jc w:val="center"/>
                        <w:rPr>
                          <w:rFonts w:ascii="SassoonPrimaryInfant" w:eastAsia="Times New Roman" w:hAnsi="SassoonPrimaryInfant"/>
                          <w:sz w:val="16"/>
                          <w:szCs w:val="16"/>
                          <w:lang w:eastAsia="en-GB"/>
                        </w:rPr>
                      </w:pPr>
                      <w:r>
                        <w:rPr>
                          <w:rFonts w:ascii="Comic Sans MS" w:hAnsi="Comic Sans MS"/>
                          <w:b/>
                          <w:color w:val="FF0000"/>
                          <w:sz w:val="20"/>
                          <w:szCs w:val="20"/>
                        </w:rPr>
                        <w:t>PSHCE</w:t>
                      </w:r>
                      <w:r>
                        <w:rPr>
                          <w:rFonts w:ascii="SassoonPrimaryInfant" w:eastAsia="Times New Roman" w:hAnsi="SassoonPrimaryInfant"/>
                          <w:sz w:val="16"/>
                          <w:szCs w:val="16"/>
                          <w:lang w:eastAsia="en-GB"/>
                        </w:rPr>
                        <w:t xml:space="preserve">: </w:t>
                      </w:r>
                      <w:r>
                        <w:rPr>
                          <w:rFonts w:ascii="Comic Sans MS" w:eastAsia="Times New Roman" w:hAnsi="Comic Sans MS"/>
                          <w:b/>
                          <w:sz w:val="20"/>
                          <w:szCs w:val="20"/>
                          <w:lang w:eastAsia="en-GB"/>
                        </w:rPr>
                        <w:t xml:space="preserve"> Going for Goals (SEAL)</w:t>
                      </w:r>
                    </w:p>
                    <w:p w14:paraId="7AC5CA5E" w14:textId="77777777" w:rsidR="004922DC" w:rsidRDefault="004922DC" w:rsidP="004922DC">
                      <w:pPr>
                        <w:jc w:val="center"/>
                        <w:rPr>
                          <w:rFonts w:ascii="SassoonPrimaryInfant" w:eastAsia="Times New Roman" w:hAnsi="SassoonPrimaryInfant"/>
                          <w:sz w:val="16"/>
                          <w:szCs w:val="16"/>
                          <w:lang w:eastAsia="en-GB"/>
                        </w:rPr>
                      </w:pPr>
                    </w:p>
                    <w:p w14:paraId="10F1720F" w14:textId="77777777" w:rsidR="004922DC" w:rsidRPr="007006C9" w:rsidRDefault="004922DC" w:rsidP="004922DC">
                      <w:pPr>
                        <w:jc w:val="center"/>
                        <w:rPr>
                          <w:sz w:val="28"/>
                          <w:szCs w:val="28"/>
                        </w:rPr>
                      </w:pPr>
                    </w:p>
                  </w:txbxContent>
                </v:textbox>
              </v:shape>
            </w:pict>
          </mc:Fallback>
        </mc:AlternateContent>
      </w:r>
      <w:r w:rsidR="00391631">
        <w:rPr>
          <w:noProof/>
          <w:lang w:eastAsia="en-GB"/>
        </w:rPr>
        <mc:AlternateContent>
          <mc:Choice Requires="wps">
            <w:drawing>
              <wp:anchor distT="0" distB="0" distL="114300" distR="114300" simplePos="0" relativeHeight="251662336" behindDoc="0" locked="0" layoutInCell="1" allowOverlap="1" wp14:anchorId="007BA211" wp14:editId="225B8C91">
                <wp:simplePos x="0" y="0"/>
                <wp:positionH relativeFrom="column">
                  <wp:posOffset>-152400</wp:posOffset>
                </wp:positionH>
                <wp:positionV relativeFrom="paragraph">
                  <wp:posOffset>2166408</wp:posOffset>
                </wp:positionV>
                <wp:extent cx="2225040" cy="428625"/>
                <wp:effectExtent l="0" t="0" r="22860" b="2857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428625"/>
                        </a:xfrm>
                        <a:prstGeom prst="rect">
                          <a:avLst/>
                        </a:prstGeom>
                        <a:solidFill>
                          <a:srgbClr val="FFFFFF">
                            <a:alpha val="0"/>
                          </a:srgbClr>
                        </a:solidFill>
                        <a:ln w="9525">
                          <a:solidFill>
                            <a:srgbClr val="000000"/>
                          </a:solidFill>
                          <a:miter lim="800000"/>
                          <a:headEnd/>
                          <a:tailEnd/>
                        </a:ln>
                      </wps:spPr>
                      <wps:txbx>
                        <w:txbxContent>
                          <w:p w14:paraId="3EBBFAC5" w14:textId="77777777" w:rsidR="004922DC" w:rsidRPr="004922DC" w:rsidRDefault="004922DC" w:rsidP="004922DC">
                            <w:pPr>
                              <w:rPr>
                                <w:rFonts w:ascii="Comic Sans MS" w:hAnsi="Comic Sans MS"/>
                                <w:sz w:val="20"/>
                                <w:szCs w:val="20"/>
                              </w:rPr>
                            </w:pPr>
                            <w:r w:rsidRPr="00E55373">
                              <w:rPr>
                                <w:rFonts w:ascii="Comic Sans MS" w:hAnsi="Comic Sans MS"/>
                                <w:b/>
                                <w:color w:val="FF0000"/>
                                <w:sz w:val="20"/>
                                <w:szCs w:val="20"/>
                              </w:rPr>
                              <w:t xml:space="preserve">R.E: </w:t>
                            </w:r>
                            <w:r w:rsidRPr="004922DC">
                              <w:rPr>
                                <w:rFonts w:ascii="Comic Sans MS" w:hAnsi="Comic Sans MS"/>
                                <w:b/>
                                <w:sz w:val="20"/>
                                <w:szCs w:val="20"/>
                              </w:rPr>
                              <w:t>What is Sikhism?</w:t>
                            </w:r>
                          </w:p>
                          <w:p w14:paraId="4C903C1F" w14:textId="77777777" w:rsidR="004922DC" w:rsidRPr="005C64A9" w:rsidRDefault="004922DC" w:rsidP="004922DC">
                            <w:pPr>
                              <w:jc w:val="center"/>
                              <w:rPr>
                                <w:rFonts w:ascii="SassoonPrimaryInfant" w:eastAsia="Times New Roman" w:hAnsi="SassoonPrimaryInfant"/>
                                <w:color w:val="C45911" w:themeColor="accent2" w:themeShade="BF"/>
                                <w:sz w:val="16"/>
                                <w:szCs w:val="16"/>
                                <w:lang w:eastAsia="en-GB"/>
                              </w:rPr>
                            </w:pPr>
                            <w:r w:rsidRPr="005C64A9">
                              <w:rPr>
                                <w:rFonts w:ascii="Comic Sans MS" w:hAnsi="Comic Sans MS"/>
                                <w:color w:val="C45911" w:themeColor="accent2" w:themeShade="BF"/>
                                <w:sz w:val="20"/>
                                <w:szCs w:val="20"/>
                              </w:rPr>
                              <w:t xml:space="preserve"> </w:t>
                            </w:r>
                          </w:p>
                          <w:p w14:paraId="545F41F5" w14:textId="77777777" w:rsidR="004922DC" w:rsidRPr="000469BD" w:rsidRDefault="004922DC" w:rsidP="004922DC">
                            <w:pPr>
                              <w:jc w:val="center"/>
                              <w:rPr>
                                <w:rFonts w:ascii="Comic Sans MS" w:eastAsia="Times New Roman" w:hAnsi="Comic Sans MS"/>
                                <w:sz w:val="18"/>
                                <w:szCs w:val="18"/>
                                <w:lang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07BA211" id="Text Box 5" o:spid="_x0000_s1032" type="#_x0000_t202" style="position:absolute;margin-left:-12pt;margin-top:170.6pt;width:175.2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">
                <v:fill opacity="0"/>
                <v:textbox>
                  <w:txbxContent>
                    <w:p w14:paraId="3EBBFAC5" w14:textId="77777777" w:rsidR="004922DC" w:rsidRPr="004922DC" w:rsidRDefault="004922DC" w:rsidP="004922DC">
                      <w:pPr>
                        <w:rPr>
                          <w:rFonts w:ascii="Comic Sans MS" w:hAnsi="Comic Sans MS"/>
                          <w:sz w:val="20"/>
                          <w:szCs w:val="20"/>
                        </w:rPr>
                      </w:pPr>
                      <w:r w:rsidRPr="00E55373">
                        <w:rPr>
                          <w:rFonts w:ascii="Comic Sans MS" w:hAnsi="Comic Sans MS"/>
                          <w:b/>
                          <w:color w:val="FF0000"/>
                          <w:sz w:val="20"/>
                          <w:szCs w:val="20"/>
                        </w:rPr>
                        <w:t xml:space="preserve">R.E: </w:t>
                      </w:r>
                      <w:r w:rsidRPr="004922DC">
                        <w:rPr>
                          <w:rFonts w:ascii="Comic Sans MS" w:hAnsi="Comic Sans MS"/>
                          <w:b/>
                          <w:sz w:val="20"/>
                          <w:szCs w:val="20"/>
                        </w:rPr>
                        <w:t>What is Sikhism?</w:t>
                      </w:r>
                    </w:p>
                    <w:p w14:paraId="4C903C1F" w14:textId="77777777" w:rsidR="004922DC" w:rsidRPr="005C64A9" w:rsidRDefault="004922DC" w:rsidP="004922DC">
                      <w:pPr>
                        <w:jc w:val="center"/>
                        <w:rPr>
                          <w:rFonts w:ascii="SassoonPrimaryInfant" w:eastAsia="Times New Roman" w:hAnsi="SassoonPrimaryInfant"/>
                          <w:color w:val="C45911" w:themeColor="accent2" w:themeShade="BF"/>
                          <w:sz w:val="16"/>
                          <w:szCs w:val="16"/>
                          <w:lang w:eastAsia="en-GB"/>
                        </w:rPr>
                      </w:pPr>
                      <w:r w:rsidRPr="005C64A9">
                        <w:rPr>
                          <w:rFonts w:ascii="Comic Sans MS" w:hAnsi="Comic Sans MS"/>
                          <w:color w:val="C45911" w:themeColor="accent2" w:themeShade="BF"/>
                          <w:sz w:val="20"/>
                          <w:szCs w:val="20"/>
                        </w:rPr>
                        <w:t xml:space="preserve"> </w:t>
                      </w:r>
                    </w:p>
                    <w:p w14:paraId="545F41F5" w14:textId="77777777" w:rsidR="004922DC" w:rsidRPr="000469BD" w:rsidRDefault="004922DC" w:rsidP="004922DC">
                      <w:pPr>
                        <w:jc w:val="center"/>
                        <w:rPr>
                          <w:rFonts w:ascii="Comic Sans MS" w:eastAsia="Times New Roman" w:hAnsi="Comic Sans MS"/>
                          <w:sz w:val="18"/>
                          <w:szCs w:val="18"/>
                          <w:lang w:eastAsia="en-GB"/>
                        </w:rPr>
                      </w:pPr>
                    </w:p>
                  </w:txbxContent>
                </v:textbox>
              </v:shape>
            </w:pict>
          </mc:Fallback>
        </mc:AlternateContent>
      </w:r>
      <w:r w:rsidR="00391631">
        <w:rPr>
          <w:noProof/>
          <w:lang w:eastAsia="en-GB"/>
        </w:rPr>
        <mc:AlternateContent>
          <mc:Choice Requires="wps">
            <w:drawing>
              <wp:anchor distT="0" distB="0" distL="114300" distR="114300" simplePos="0" relativeHeight="251664384" behindDoc="0" locked="0" layoutInCell="1" allowOverlap="1" wp14:anchorId="0EFDB63A" wp14:editId="740EBEA5">
                <wp:simplePos x="0" y="0"/>
                <wp:positionH relativeFrom="column">
                  <wp:posOffset>-142875</wp:posOffset>
                </wp:positionH>
                <wp:positionV relativeFrom="paragraph">
                  <wp:posOffset>1534160</wp:posOffset>
                </wp:positionV>
                <wp:extent cx="2392680" cy="381000"/>
                <wp:effectExtent l="0" t="0" r="26670" b="1905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81000"/>
                        </a:xfrm>
                        <a:prstGeom prst="rect">
                          <a:avLst/>
                        </a:prstGeom>
                        <a:solidFill>
                          <a:srgbClr val="FFFFFF">
                            <a:alpha val="0"/>
                          </a:srgbClr>
                        </a:solidFill>
                        <a:ln w="9525">
                          <a:solidFill>
                            <a:srgbClr val="000000"/>
                          </a:solidFill>
                          <a:miter lim="800000"/>
                          <a:headEnd/>
                          <a:tailEnd/>
                        </a:ln>
                      </wps:spPr>
                      <wps:txbx>
                        <w:txbxContent>
                          <w:p w14:paraId="3A25C175" w14:textId="77777777" w:rsidR="004922DC" w:rsidRPr="00003AFF" w:rsidRDefault="004922DC" w:rsidP="004922DC">
                            <w:pPr>
                              <w:rPr>
                                <w:rFonts w:ascii="Comic Sans MS" w:hAnsi="Comic Sans MS"/>
                                <w:b/>
                                <w:sz w:val="20"/>
                                <w:szCs w:val="20"/>
                              </w:rPr>
                            </w:pPr>
                            <w:r w:rsidRPr="00E44283">
                              <w:rPr>
                                <w:rFonts w:ascii="Comic Sans MS" w:hAnsi="Comic Sans MS"/>
                                <w:b/>
                                <w:color w:val="FF0000"/>
                                <w:sz w:val="20"/>
                                <w:szCs w:val="20"/>
                              </w:rPr>
                              <w:t xml:space="preserve">ICT: </w:t>
                            </w:r>
                            <w:r>
                              <w:rPr>
                                <w:rFonts w:ascii="Comic Sans MS" w:hAnsi="Comic Sans MS"/>
                                <w:b/>
                                <w:sz w:val="20"/>
                                <w:szCs w:val="20"/>
                              </w:rPr>
                              <w:t>Gooseberry Planet (e-safety)</w:t>
                            </w:r>
                          </w:p>
                          <w:p w14:paraId="557B8629" w14:textId="77777777" w:rsidR="004922DC" w:rsidRPr="0045152A" w:rsidRDefault="004922DC" w:rsidP="004922DC">
                            <w:pPr>
                              <w:rPr>
                                <w:rFonts w:ascii="SassoonPrimaryInfant" w:eastAsia="Times New Roman" w:hAnsi="SassoonPrimaryInfant"/>
                                <w:sz w:val="16"/>
                                <w:szCs w:val="16"/>
                                <w:lang w:eastAsia="en-GB"/>
                              </w:rPr>
                            </w:pPr>
                            <w:r>
                              <w:rPr>
                                <w:rFonts w:ascii="Comic Sans MS" w:hAnsi="Comic Sans MS"/>
                                <w:sz w:val="20"/>
                                <w:szCs w:val="20"/>
                              </w:rPr>
                              <w:t xml:space="preserve">          </w:t>
                            </w:r>
                          </w:p>
                          <w:p w14:paraId="7ED6B8DE" w14:textId="77777777" w:rsidR="004922DC" w:rsidRDefault="004922DC" w:rsidP="004922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FDB63A" id="_x0000_s1034" type="#_x0000_t202" style="position:absolute;margin-left:-11.25pt;margin-top:120.8pt;width:188.4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">
                <v:fill opacity="0"/>
                <v:textbox>
                  <w:txbxContent>
                    <w:p w14:paraId="3A25C175" w14:textId="77777777" w:rsidR="004922DC" w:rsidRPr="00003AFF" w:rsidRDefault="004922DC" w:rsidP="004922DC">
                      <w:pPr>
                        <w:rPr>
                          <w:rFonts w:ascii="Comic Sans MS" w:hAnsi="Comic Sans MS"/>
                          <w:b/>
                          <w:sz w:val="20"/>
                          <w:szCs w:val="20"/>
                        </w:rPr>
                      </w:pPr>
                      <w:r w:rsidRPr="00E44283">
                        <w:rPr>
                          <w:rFonts w:ascii="Comic Sans MS" w:hAnsi="Comic Sans MS"/>
                          <w:b/>
                          <w:color w:val="FF0000"/>
                          <w:sz w:val="20"/>
                          <w:szCs w:val="20"/>
                        </w:rPr>
                        <w:t xml:space="preserve">ICT: </w:t>
                      </w:r>
                      <w:r>
                        <w:rPr>
                          <w:rFonts w:ascii="Comic Sans MS" w:hAnsi="Comic Sans MS"/>
                          <w:b/>
                          <w:sz w:val="20"/>
                          <w:szCs w:val="20"/>
                        </w:rPr>
                        <w:t>Gooseberry Planet (e-safety)</w:t>
                      </w:r>
                    </w:p>
                    <w:p w14:paraId="557B8629" w14:textId="77777777" w:rsidR="004922DC" w:rsidRPr="0045152A" w:rsidRDefault="004922DC" w:rsidP="004922DC">
                      <w:pPr>
                        <w:rPr>
                          <w:rFonts w:ascii="SassoonPrimaryInfant" w:eastAsia="Times New Roman" w:hAnsi="SassoonPrimaryInfant"/>
                          <w:sz w:val="16"/>
                          <w:szCs w:val="16"/>
                          <w:lang w:eastAsia="en-GB"/>
                        </w:rPr>
                      </w:pPr>
                      <w:r>
                        <w:rPr>
                          <w:rFonts w:ascii="Comic Sans MS" w:hAnsi="Comic Sans MS"/>
                          <w:sz w:val="20"/>
                          <w:szCs w:val="20"/>
                        </w:rPr>
                        <w:t xml:space="preserve">          </w:t>
                      </w:r>
                    </w:p>
                    <w:p w14:paraId="7ED6B8DE" w14:textId="77777777" w:rsidR="004922DC" w:rsidRDefault="004922DC" w:rsidP="004922DC"/>
                  </w:txbxContent>
                </v:textbox>
              </v:shape>
            </w:pict>
          </mc:Fallback>
        </mc:AlternateContent>
      </w:r>
      <w:r w:rsidR="00391631">
        <w:rPr>
          <w:noProof/>
          <w:lang w:eastAsia="en-GB"/>
        </w:rPr>
        <mc:AlternateContent>
          <mc:Choice Requires="wps">
            <w:drawing>
              <wp:anchor distT="0" distB="0" distL="114300" distR="114300" simplePos="0" relativeHeight="251669504" behindDoc="0" locked="0" layoutInCell="1" allowOverlap="1" wp14:anchorId="1E37B567" wp14:editId="04CAD676">
                <wp:simplePos x="0" y="0"/>
                <wp:positionH relativeFrom="column">
                  <wp:posOffset>3095625</wp:posOffset>
                </wp:positionH>
                <wp:positionV relativeFrom="paragraph">
                  <wp:posOffset>46214</wp:posOffset>
                </wp:positionV>
                <wp:extent cx="2488565" cy="338455"/>
                <wp:effectExtent l="0" t="0" r="13335" b="1714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338455"/>
                        </a:xfrm>
                        <a:prstGeom prst="rect">
                          <a:avLst/>
                        </a:prstGeom>
                        <a:solidFill>
                          <a:srgbClr val="FFFFFF">
                            <a:alpha val="0"/>
                          </a:srgbClr>
                        </a:solidFill>
                        <a:ln w="9525">
                          <a:solidFill>
                            <a:srgbClr val="000000"/>
                          </a:solidFill>
                          <a:miter lim="800000"/>
                          <a:headEnd/>
                          <a:tailEnd/>
                        </a:ln>
                      </wps:spPr>
                      <wps:txbx>
                        <w:txbxContent>
                          <w:p w14:paraId="7C92D8C8" w14:textId="397C6BC3" w:rsidR="004922DC" w:rsidRPr="005C64A9" w:rsidRDefault="004922DC" w:rsidP="004922DC">
                            <w:pPr>
                              <w:spacing w:line="240" w:lineRule="auto"/>
                              <w:rPr>
                                <w:rFonts w:ascii="Comic Sans MS" w:hAnsi="Comic Sans MS" w:cs="Arial"/>
                                <w:iCs/>
                                <w:color w:val="000000" w:themeColor="text1"/>
                                <w:sz w:val="20"/>
                                <w:szCs w:val="20"/>
                              </w:rPr>
                            </w:pPr>
                            <w:r w:rsidRPr="00E44283">
                              <w:rPr>
                                <w:rFonts w:ascii="Comic Sans MS" w:hAnsi="Comic Sans MS"/>
                                <w:b/>
                                <w:color w:val="FF0000"/>
                                <w:sz w:val="20"/>
                                <w:szCs w:val="20"/>
                              </w:rPr>
                              <w:t xml:space="preserve">P.E:  </w:t>
                            </w:r>
                            <w:r>
                              <w:rPr>
                                <w:rFonts w:ascii="Comic Sans MS" w:hAnsi="Comic Sans MS"/>
                                <w:b/>
                                <w:sz w:val="20"/>
                                <w:szCs w:val="20"/>
                              </w:rPr>
                              <w:t xml:space="preserve">Swimming and </w:t>
                            </w:r>
                            <w:r w:rsidR="00391631">
                              <w:rPr>
                                <w:rFonts w:ascii="Comic Sans MS" w:hAnsi="Comic Sans MS"/>
                                <w:b/>
                                <w:sz w:val="20"/>
                                <w:szCs w:val="20"/>
                              </w:rPr>
                              <w:t>Cricket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E37B567" id="Text Box 14" o:spid="_x0000_s1035" type="#_x0000_t202" style="position:absolute;margin-left:243.75pt;margin-top:3.65pt;width:195.95pt;height:2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">
                <v:fill opacity="0"/>
                <v:textbox>
                  <w:txbxContent>
                    <w:p w14:paraId="7C92D8C8" w14:textId="397C6BC3" w:rsidR="004922DC" w:rsidRPr="005C64A9" w:rsidRDefault="004922DC" w:rsidP="004922DC">
                      <w:pPr>
                        <w:spacing w:line="240" w:lineRule="auto"/>
                        <w:rPr>
                          <w:rFonts w:ascii="Comic Sans MS" w:hAnsi="Comic Sans MS" w:cs="Arial"/>
                          <w:iCs/>
                          <w:color w:val="000000" w:themeColor="text1"/>
                          <w:sz w:val="20"/>
                          <w:szCs w:val="20"/>
                        </w:rPr>
                      </w:pPr>
                      <w:r w:rsidRPr="00E44283">
                        <w:rPr>
                          <w:rFonts w:ascii="Comic Sans MS" w:hAnsi="Comic Sans MS"/>
                          <w:b/>
                          <w:color w:val="FF0000"/>
                          <w:sz w:val="20"/>
                          <w:szCs w:val="20"/>
                        </w:rPr>
                        <w:t xml:space="preserve">P.E:  </w:t>
                      </w:r>
                      <w:r>
                        <w:rPr>
                          <w:rFonts w:ascii="Comic Sans MS" w:hAnsi="Comic Sans MS"/>
                          <w:b/>
                          <w:sz w:val="20"/>
                          <w:szCs w:val="20"/>
                        </w:rPr>
                        <w:t xml:space="preserve">Swimming and </w:t>
                      </w:r>
                      <w:r w:rsidR="00391631">
                        <w:rPr>
                          <w:rFonts w:ascii="Comic Sans MS" w:hAnsi="Comic Sans MS"/>
                          <w:b/>
                          <w:sz w:val="20"/>
                          <w:szCs w:val="20"/>
                        </w:rPr>
                        <w:t>Cricket</w:t>
                      </w:r>
                    </w:p>
                  </w:txbxContent>
                </v:textbox>
              </v:shape>
            </w:pict>
          </mc:Fallback>
        </mc:AlternateContent>
      </w:r>
      <w:r w:rsidR="004922DC">
        <w:rPr>
          <w:rFonts w:ascii="Comic Sans MS" w:hAnsi="Comic Sans MS"/>
          <w:color w:val="FF0000"/>
          <w:sz w:val="24"/>
          <w:szCs w:val="24"/>
        </w:rPr>
        <w:t xml:space="preserve">                                                  </w:t>
      </w:r>
      <w:r w:rsidR="004922DC">
        <w:rPr>
          <w:rFonts w:ascii="Comic Sans MS" w:hAnsi="Comic Sans MS"/>
          <w:b/>
          <w:color w:val="538135" w:themeColor="accent6" w:themeShade="BF"/>
          <w:sz w:val="52"/>
          <w:szCs w:val="52"/>
        </w:rPr>
        <w:t xml:space="preserve"> </w:t>
      </w:r>
    </w:p>
    <w:tbl>
      <w:tblPr>
        <w:tblStyle w:val="TableGrid"/>
        <w:tblW w:w="0" w:type="auto"/>
        <w:tblInd w:w="3902" w:type="dxa"/>
        <w:tblLook w:val="04A0" w:firstRow="1" w:lastRow="0" w:firstColumn="1" w:lastColumn="0" w:noHBand="0" w:noVBand="1"/>
      </w:tblPr>
      <w:tblGrid>
        <w:gridCol w:w="4876"/>
      </w:tblGrid>
      <w:tr w:rsidR="004922DC" w14:paraId="1C6E4791" w14:textId="77777777" w:rsidTr="00A1517E">
        <w:trPr>
          <w:trHeight w:val="4641"/>
        </w:trPr>
        <w:tc>
          <w:tcPr>
            <w:tcW w:w="4876" w:type="dxa"/>
          </w:tcPr>
          <w:p w14:paraId="2144739C" w14:textId="77777777" w:rsidR="004922DC" w:rsidRDefault="004922DC" w:rsidP="00A1517E">
            <w:pPr>
              <w:jc w:val="center"/>
              <w:rPr>
                <w:rFonts w:ascii="Comic Sans MS" w:hAnsi="Comic Sans MS"/>
                <w:b/>
                <w:color w:val="FF0000"/>
                <w:sz w:val="52"/>
                <w:szCs w:val="52"/>
              </w:rPr>
            </w:pPr>
            <w:r w:rsidRPr="00DE6E03">
              <w:rPr>
                <w:rFonts w:ascii="Comic Sans MS" w:hAnsi="Comic Sans MS"/>
                <w:b/>
                <w:color w:val="FF0000"/>
                <w:sz w:val="52"/>
                <w:szCs w:val="52"/>
              </w:rPr>
              <w:t xml:space="preserve">Volcanoes and Earthquakes </w:t>
            </w:r>
          </w:p>
          <w:p w14:paraId="5A13F12D" w14:textId="77777777" w:rsidR="004922DC" w:rsidRPr="00DE6E03" w:rsidRDefault="004922DC" w:rsidP="00A1517E">
            <w:pPr>
              <w:jc w:val="center"/>
              <w:rPr>
                <w:rFonts w:ascii="Comic Sans MS" w:hAnsi="Comic Sans MS"/>
                <w:b/>
                <w:color w:val="FF0000"/>
                <w:sz w:val="52"/>
                <w:szCs w:val="52"/>
              </w:rPr>
            </w:pPr>
            <w:r>
              <w:rPr>
                <w:noProof/>
                <w:lang w:eastAsia="en-GB"/>
              </w:rPr>
              <w:drawing>
                <wp:inline distT="0" distB="0" distL="0" distR="0" wp14:anchorId="742E906A" wp14:editId="396721A1">
                  <wp:extent cx="1927860" cy="1084421"/>
                  <wp:effectExtent l="0" t="0" r="0" b="1905"/>
                  <wp:docPr id="1" name="Picture 1" descr="http://blogs.swa-jkt.com/swa/11059/files/2013/04/volc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swa-jkt.com/swa/11059/files/2013/04/volcan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0357" cy="1097076"/>
                          </a:xfrm>
                          <a:prstGeom prst="rect">
                            <a:avLst/>
                          </a:prstGeom>
                          <a:noFill/>
                          <a:ln>
                            <a:noFill/>
                          </a:ln>
                        </pic:spPr>
                      </pic:pic>
                    </a:graphicData>
                  </a:graphic>
                </wp:inline>
              </w:drawing>
            </w:r>
          </w:p>
          <w:p w14:paraId="4A182C74" w14:textId="77777777" w:rsidR="004922DC" w:rsidRPr="00B4622B" w:rsidRDefault="004922DC" w:rsidP="00A1517E">
            <w:pPr>
              <w:jc w:val="center"/>
              <w:rPr>
                <w:rFonts w:ascii="Comic Sans MS" w:hAnsi="Comic Sans MS"/>
                <w:b/>
                <w:color w:val="FF0000"/>
                <w:sz w:val="40"/>
                <w:szCs w:val="40"/>
              </w:rPr>
            </w:pPr>
            <w:r>
              <w:rPr>
                <w:rFonts w:ascii="Comic Sans MS" w:hAnsi="Comic Sans MS"/>
                <w:b/>
                <w:color w:val="FF0000"/>
                <w:sz w:val="40"/>
                <w:szCs w:val="40"/>
              </w:rPr>
              <w:t>Year 4, Term 4</w:t>
            </w:r>
          </w:p>
        </w:tc>
      </w:tr>
    </w:tbl>
    <w:p w14:paraId="4DBC4EF5" w14:textId="3CA924BA" w:rsidR="004922DC" w:rsidRDefault="004C6FCC" w:rsidP="004922DC">
      <w:pPr>
        <w:rPr>
          <w:rFonts w:ascii="Comic Sans MS" w:hAnsi="Comic Sans MS"/>
          <w:b/>
          <w:color w:val="538135" w:themeColor="accent6" w:themeShade="BF"/>
          <w:sz w:val="52"/>
          <w:szCs w:val="52"/>
        </w:rPr>
      </w:pPr>
      <w:r>
        <w:rPr>
          <w:noProof/>
          <w:lang w:eastAsia="en-GB"/>
        </w:rPr>
        <mc:AlternateContent>
          <mc:Choice Requires="wps">
            <w:drawing>
              <wp:anchor distT="0" distB="0" distL="114300" distR="114300" simplePos="0" relativeHeight="251668480" behindDoc="0" locked="0" layoutInCell="1" allowOverlap="1" wp14:anchorId="4481DF5A" wp14:editId="2818A456">
                <wp:simplePos x="0" y="0"/>
                <wp:positionH relativeFrom="margin">
                  <wp:posOffset>-144780</wp:posOffset>
                </wp:positionH>
                <wp:positionV relativeFrom="paragraph">
                  <wp:posOffset>60960</wp:posOffset>
                </wp:positionV>
                <wp:extent cx="5208270" cy="1234440"/>
                <wp:effectExtent l="0" t="0" r="11430"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1234440"/>
                        </a:xfrm>
                        <a:prstGeom prst="rect">
                          <a:avLst/>
                        </a:prstGeom>
                        <a:solidFill>
                          <a:srgbClr val="FFFFFF">
                            <a:alpha val="0"/>
                          </a:srgbClr>
                        </a:solidFill>
                        <a:ln w="9525">
                          <a:solidFill>
                            <a:srgbClr val="000000"/>
                          </a:solidFill>
                          <a:miter lim="800000"/>
                          <a:headEnd/>
                          <a:tailEnd/>
                        </a:ln>
                      </wps:spPr>
                      <wps:txbx>
                        <w:txbxContent>
                          <w:p w14:paraId="47549E98" w14:textId="77777777" w:rsidR="004922DC" w:rsidRPr="00E44283" w:rsidRDefault="00600020" w:rsidP="004922DC">
                            <w:pPr>
                              <w:spacing w:after="0" w:line="240" w:lineRule="auto"/>
                              <w:rPr>
                                <w:rFonts w:ascii="Comic Sans MS" w:eastAsia="Times New Roman" w:hAnsi="Comic Sans MS"/>
                                <w:b/>
                                <w:sz w:val="20"/>
                                <w:szCs w:val="20"/>
                              </w:rPr>
                            </w:pPr>
                            <w:r>
                              <w:rPr>
                                <w:rFonts w:ascii="Comic Sans MS" w:hAnsi="Comic Sans MS"/>
                                <w:b/>
                                <w:color w:val="FF0000"/>
                                <w:sz w:val="20"/>
                                <w:szCs w:val="20"/>
                              </w:rPr>
                              <w:t xml:space="preserve">Geography: </w:t>
                            </w:r>
                            <w:r w:rsidR="004922DC" w:rsidRPr="00E44283">
                              <w:rPr>
                                <w:rFonts w:ascii="Comic Sans MS" w:eastAsia="Times New Roman" w:hAnsi="Comic Sans MS"/>
                                <w:b/>
                                <w:sz w:val="20"/>
                                <w:szCs w:val="20"/>
                              </w:rPr>
                              <w:t xml:space="preserve">Volcanoes and Earthquakes. </w:t>
                            </w:r>
                          </w:p>
                          <w:p w14:paraId="1454FE38" w14:textId="77777777" w:rsidR="004922DC" w:rsidRPr="00E44283" w:rsidRDefault="004922DC" w:rsidP="004922DC">
                            <w:pPr>
                              <w:pStyle w:val="ListParagraph"/>
                              <w:numPr>
                                <w:ilvl w:val="0"/>
                                <w:numId w:val="1"/>
                              </w:numPr>
                              <w:spacing w:after="0" w:line="240" w:lineRule="auto"/>
                              <w:rPr>
                                <w:rFonts w:ascii="Comic Sans MS" w:eastAsia="Times New Roman" w:hAnsi="Comic Sans MS"/>
                                <w:b/>
                                <w:sz w:val="20"/>
                                <w:szCs w:val="20"/>
                              </w:rPr>
                            </w:pPr>
                            <w:r w:rsidRPr="00E44283">
                              <w:rPr>
                                <w:rFonts w:ascii="Comic Sans MS" w:eastAsia="Times New Roman" w:hAnsi="Comic Sans MS"/>
                                <w:b/>
                                <w:sz w:val="20"/>
                                <w:szCs w:val="20"/>
                              </w:rPr>
                              <w:t xml:space="preserve">To know the meaning and understand the terminology related to Volcanoes and Earthquakes. </w:t>
                            </w:r>
                          </w:p>
                          <w:p w14:paraId="1BA96B62" w14:textId="77777777" w:rsidR="004922DC" w:rsidRPr="00E44283" w:rsidRDefault="004922DC" w:rsidP="004922DC">
                            <w:pPr>
                              <w:pStyle w:val="ListParagraph"/>
                              <w:numPr>
                                <w:ilvl w:val="0"/>
                                <w:numId w:val="1"/>
                              </w:numPr>
                              <w:spacing w:after="0" w:line="240" w:lineRule="auto"/>
                              <w:rPr>
                                <w:rFonts w:ascii="Comic Sans MS" w:eastAsia="Times New Roman" w:hAnsi="Comic Sans MS"/>
                                <w:b/>
                                <w:sz w:val="20"/>
                                <w:szCs w:val="20"/>
                              </w:rPr>
                            </w:pPr>
                            <w:r w:rsidRPr="00E44283">
                              <w:rPr>
                                <w:rFonts w:ascii="Comic Sans MS" w:eastAsia="Times New Roman" w:hAnsi="Comic Sans MS"/>
                                <w:b/>
                                <w:sz w:val="20"/>
                                <w:szCs w:val="20"/>
                              </w:rPr>
                              <w:t xml:space="preserve">To Understand the structure of the earth/volcanoes </w:t>
                            </w:r>
                          </w:p>
                          <w:p w14:paraId="4D895B8D" w14:textId="77777777" w:rsidR="004922DC" w:rsidRPr="00E44283" w:rsidRDefault="004922DC" w:rsidP="004922DC">
                            <w:pPr>
                              <w:pStyle w:val="ListParagraph"/>
                              <w:numPr>
                                <w:ilvl w:val="0"/>
                                <w:numId w:val="1"/>
                              </w:numPr>
                              <w:spacing w:after="0" w:line="240" w:lineRule="auto"/>
                              <w:rPr>
                                <w:rFonts w:ascii="Comic Sans MS" w:eastAsia="Times New Roman" w:hAnsi="Comic Sans MS"/>
                                <w:b/>
                                <w:sz w:val="20"/>
                                <w:szCs w:val="20"/>
                              </w:rPr>
                            </w:pPr>
                            <w:r w:rsidRPr="00E44283">
                              <w:rPr>
                                <w:rFonts w:ascii="Comic Sans MS" w:eastAsia="Times New Roman" w:hAnsi="Comic Sans MS"/>
                                <w:b/>
                                <w:sz w:val="20"/>
                                <w:szCs w:val="20"/>
                              </w:rPr>
                              <w:t xml:space="preserve">To understand plate tectonics </w:t>
                            </w:r>
                          </w:p>
                          <w:p w14:paraId="298A1EF8" w14:textId="77777777" w:rsidR="004922DC" w:rsidRPr="00E44283" w:rsidRDefault="004922DC" w:rsidP="004922DC">
                            <w:pPr>
                              <w:pStyle w:val="ListParagraph"/>
                              <w:numPr>
                                <w:ilvl w:val="0"/>
                                <w:numId w:val="1"/>
                              </w:numPr>
                              <w:spacing w:after="0" w:line="240" w:lineRule="auto"/>
                              <w:rPr>
                                <w:rFonts w:ascii="Comic Sans MS" w:eastAsia="Times New Roman" w:hAnsi="Comic Sans MS"/>
                                <w:b/>
                                <w:sz w:val="20"/>
                                <w:szCs w:val="20"/>
                              </w:rPr>
                            </w:pPr>
                            <w:r w:rsidRPr="00E44283">
                              <w:rPr>
                                <w:rFonts w:ascii="Comic Sans MS" w:eastAsia="Times New Roman" w:hAnsi="Comic Sans MS"/>
                                <w:b/>
                                <w:sz w:val="20"/>
                                <w:szCs w:val="20"/>
                              </w:rPr>
                              <w:t xml:space="preserve">To understand how and why volcanoes and earthquakes occur </w:t>
                            </w:r>
                          </w:p>
                          <w:p w14:paraId="32D2D567" w14:textId="77777777" w:rsidR="004922DC" w:rsidRPr="006A0215" w:rsidRDefault="004922DC" w:rsidP="004922DC">
                            <w:pPr>
                              <w:spacing w:after="0" w:line="240" w:lineRule="auto"/>
                              <w:rPr>
                                <w:rFonts w:ascii="Comic Sans MS" w:eastAsia="Times New Roman"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81DF5A" id="Text Box 13" o:spid="_x0000_s1036" type="#_x0000_t202" style="position:absolute;margin-left:-11.4pt;margin-top:4.8pt;width:410.1pt;height:97.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">
                <v:fill opacity="0"/>
                <v:textbox>
                  <w:txbxContent>
                    <w:p w14:paraId="47549E98" w14:textId="77777777" w:rsidR="004922DC" w:rsidRPr="00E44283" w:rsidRDefault="00600020" w:rsidP="004922DC">
                      <w:pPr>
                        <w:spacing w:after="0" w:line="240" w:lineRule="auto"/>
                        <w:rPr>
                          <w:rFonts w:ascii="Comic Sans MS" w:eastAsia="Times New Roman" w:hAnsi="Comic Sans MS"/>
                          <w:b/>
                          <w:sz w:val="20"/>
                          <w:szCs w:val="20"/>
                        </w:rPr>
                      </w:pPr>
                      <w:r>
                        <w:rPr>
                          <w:rFonts w:ascii="Comic Sans MS" w:hAnsi="Comic Sans MS"/>
                          <w:b/>
                          <w:color w:val="FF0000"/>
                          <w:sz w:val="20"/>
                          <w:szCs w:val="20"/>
                        </w:rPr>
                        <w:t xml:space="preserve">Geography: </w:t>
                      </w:r>
                      <w:r w:rsidR="004922DC" w:rsidRPr="00E44283">
                        <w:rPr>
                          <w:rFonts w:ascii="Comic Sans MS" w:eastAsia="Times New Roman" w:hAnsi="Comic Sans MS"/>
                          <w:b/>
                          <w:sz w:val="20"/>
                          <w:szCs w:val="20"/>
                        </w:rPr>
                        <w:t xml:space="preserve">Volcanoes and Earthquakes. </w:t>
                      </w:r>
                    </w:p>
                    <w:p w14:paraId="1454FE38" w14:textId="77777777" w:rsidR="004922DC" w:rsidRPr="00E44283" w:rsidRDefault="004922DC" w:rsidP="004922DC">
                      <w:pPr>
                        <w:pStyle w:val="ListParagraph"/>
                        <w:numPr>
                          <w:ilvl w:val="0"/>
                          <w:numId w:val="1"/>
                        </w:numPr>
                        <w:spacing w:after="0" w:line="240" w:lineRule="auto"/>
                        <w:rPr>
                          <w:rFonts w:ascii="Comic Sans MS" w:eastAsia="Times New Roman" w:hAnsi="Comic Sans MS"/>
                          <w:b/>
                          <w:sz w:val="20"/>
                          <w:szCs w:val="20"/>
                        </w:rPr>
                      </w:pPr>
                      <w:r w:rsidRPr="00E44283">
                        <w:rPr>
                          <w:rFonts w:ascii="Comic Sans MS" w:eastAsia="Times New Roman" w:hAnsi="Comic Sans MS"/>
                          <w:b/>
                          <w:sz w:val="20"/>
                          <w:szCs w:val="20"/>
                        </w:rPr>
                        <w:t xml:space="preserve">To know the meaning and understand the terminology related to Volcanoes and Earthquakes. </w:t>
                      </w:r>
                    </w:p>
                    <w:p w14:paraId="1BA96B62" w14:textId="77777777" w:rsidR="004922DC" w:rsidRPr="00E44283" w:rsidRDefault="004922DC" w:rsidP="004922DC">
                      <w:pPr>
                        <w:pStyle w:val="ListParagraph"/>
                        <w:numPr>
                          <w:ilvl w:val="0"/>
                          <w:numId w:val="1"/>
                        </w:numPr>
                        <w:spacing w:after="0" w:line="240" w:lineRule="auto"/>
                        <w:rPr>
                          <w:rFonts w:ascii="Comic Sans MS" w:eastAsia="Times New Roman" w:hAnsi="Comic Sans MS"/>
                          <w:b/>
                          <w:sz w:val="20"/>
                          <w:szCs w:val="20"/>
                        </w:rPr>
                      </w:pPr>
                      <w:r w:rsidRPr="00E44283">
                        <w:rPr>
                          <w:rFonts w:ascii="Comic Sans MS" w:eastAsia="Times New Roman" w:hAnsi="Comic Sans MS"/>
                          <w:b/>
                          <w:sz w:val="20"/>
                          <w:szCs w:val="20"/>
                        </w:rPr>
                        <w:t xml:space="preserve">To Understand the structure of the earth/volcanoes </w:t>
                      </w:r>
                    </w:p>
                    <w:p w14:paraId="4D895B8D" w14:textId="77777777" w:rsidR="004922DC" w:rsidRPr="00E44283" w:rsidRDefault="004922DC" w:rsidP="004922DC">
                      <w:pPr>
                        <w:pStyle w:val="ListParagraph"/>
                        <w:numPr>
                          <w:ilvl w:val="0"/>
                          <w:numId w:val="1"/>
                        </w:numPr>
                        <w:spacing w:after="0" w:line="240" w:lineRule="auto"/>
                        <w:rPr>
                          <w:rFonts w:ascii="Comic Sans MS" w:eastAsia="Times New Roman" w:hAnsi="Comic Sans MS"/>
                          <w:b/>
                          <w:sz w:val="20"/>
                          <w:szCs w:val="20"/>
                        </w:rPr>
                      </w:pPr>
                      <w:r w:rsidRPr="00E44283">
                        <w:rPr>
                          <w:rFonts w:ascii="Comic Sans MS" w:eastAsia="Times New Roman" w:hAnsi="Comic Sans MS"/>
                          <w:b/>
                          <w:sz w:val="20"/>
                          <w:szCs w:val="20"/>
                        </w:rPr>
                        <w:t xml:space="preserve">To understand plate tectonics </w:t>
                      </w:r>
                    </w:p>
                    <w:p w14:paraId="298A1EF8" w14:textId="77777777" w:rsidR="004922DC" w:rsidRPr="00E44283" w:rsidRDefault="004922DC" w:rsidP="004922DC">
                      <w:pPr>
                        <w:pStyle w:val="ListParagraph"/>
                        <w:numPr>
                          <w:ilvl w:val="0"/>
                          <w:numId w:val="1"/>
                        </w:numPr>
                        <w:spacing w:after="0" w:line="240" w:lineRule="auto"/>
                        <w:rPr>
                          <w:rFonts w:ascii="Comic Sans MS" w:eastAsia="Times New Roman" w:hAnsi="Comic Sans MS"/>
                          <w:b/>
                          <w:sz w:val="20"/>
                          <w:szCs w:val="20"/>
                        </w:rPr>
                      </w:pPr>
                      <w:r w:rsidRPr="00E44283">
                        <w:rPr>
                          <w:rFonts w:ascii="Comic Sans MS" w:eastAsia="Times New Roman" w:hAnsi="Comic Sans MS"/>
                          <w:b/>
                          <w:sz w:val="20"/>
                          <w:szCs w:val="20"/>
                        </w:rPr>
                        <w:t xml:space="preserve">To understand how and why volcanoes and earthquakes occur </w:t>
                      </w:r>
                      <w:bookmarkStart w:id="1" w:name="_GoBack"/>
                      <w:bookmarkEnd w:id="1"/>
                    </w:p>
                    <w:p w14:paraId="32D2D567" w14:textId="77777777" w:rsidR="004922DC" w:rsidRPr="006A0215" w:rsidRDefault="004922DC" w:rsidP="004922DC">
                      <w:pPr>
                        <w:spacing w:after="0" w:line="240" w:lineRule="auto"/>
                        <w:rPr>
                          <w:rFonts w:ascii="Comic Sans MS" w:eastAsia="Times New Roman" w:hAnsi="Comic Sans MS"/>
                          <w:sz w:val="20"/>
                          <w:szCs w:val="20"/>
                        </w:rPr>
                      </w:pPr>
                    </w:p>
                  </w:txbxContent>
                </v:textbox>
                <w10:wrap anchorx="margin"/>
              </v:shape>
            </w:pict>
          </mc:Fallback>
        </mc:AlternateContent>
      </w:r>
      <w:r w:rsidR="00391631">
        <w:rPr>
          <w:noProof/>
          <w:lang w:eastAsia="en-GB"/>
        </w:rPr>
        <mc:AlternateContent>
          <mc:Choice Requires="wps">
            <w:drawing>
              <wp:anchor distT="0" distB="0" distL="114300" distR="114300" simplePos="0" relativeHeight="251661312" behindDoc="0" locked="0" layoutInCell="1" allowOverlap="1" wp14:anchorId="672064D0" wp14:editId="453AF89C">
                <wp:simplePos x="0" y="0"/>
                <wp:positionH relativeFrom="column">
                  <wp:posOffset>5606062</wp:posOffset>
                </wp:positionH>
                <wp:positionV relativeFrom="paragraph">
                  <wp:posOffset>160231</wp:posOffset>
                </wp:positionV>
                <wp:extent cx="3997960" cy="1038225"/>
                <wp:effectExtent l="0" t="0" r="21590" b="285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038225"/>
                        </a:xfrm>
                        <a:prstGeom prst="rect">
                          <a:avLst/>
                        </a:prstGeom>
                        <a:solidFill>
                          <a:srgbClr val="FFFFFF">
                            <a:alpha val="0"/>
                          </a:srgbClr>
                        </a:solidFill>
                        <a:ln w="9525">
                          <a:solidFill>
                            <a:srgbClr val="000000"/>
                          </a:solidFill>
                          <a:miter lim="800000"/>
                          <a:headEnd/>
                          <a:tailEnd/>
                        </a:ln>
                      </wps:spPr>
                      <wps:txbx>
                        <w:txbxContent>
                          <w:p w14:paraId="2117567D" w14:textId="77777777" w:rsidR="004922DC" w:rsidRPr="00E44283" w:rsidRDefault="004922DC" w:rsidP="004922DC">
                            <w:pPr>
                              <w:spacing w:line="240" w:lineRule="auto"/>
                              <w:rPr>
                                <w:rFonts w:ascii="Comic Sans MS" w:hAnsi="Comic Sans MS"/>
                                <w:b/>
                                <w:sz w:val="20"/>
                                <w:szCs w:val="20"/>
                              </w:rPr>
                            </w:pPr>
                            <w:r w:rsidRPr="00E44283">
                              <w:rPr>
                                <w:rFonts w:ascii="Comic Sans MS" w:hAnsi="Comic Sans MS"/>
                                <w:b/>
                                <w:color w:val="FF0000"/>
                                <w:sz w:val="20"/>
                                <w:szCs w:val="20"/>
                              </w:rPr>
                              <w:t xml:space="preserve">Homework: </w:t>
                            </w:r>
                            <w:r w:rsidRPr="00E44283">
                              <w:rPr>
                                <w:rFonts w:ascii="Comic Sans MS" w:hAnsi="Comic Sans MS"/>
                                <w:b/>
                                <w:sz w:val="20"/>
                                <w:szCs w:val="20"/>
                              </w:rPr>
                              <w:t xml:space="preserve">Set every Wednesday to be handed in the following Tuesday morning, English (20 mins) and Maths (20mins) are set weekly.  In addition to set homework, children should spend 20 minutes reading </w:t>
                            </w:r>
                            <w:r w:rsidR="00600020">
                              <w:rPr>
                                <w:rFonts w:ascii="Comic Sans MS" w:hAnsi="Comic Sans MS"/>
                                <w:b/>
                                <w:sz w:val="20"/>
                                <w:szCs w:val="20"/>
                              </w:rPr>
                              <w:t xml:space="preserve">at least </w:t>
                            </w:r>
                            <w:r w:rsidRPr="00E44283">
                              <w:rPr>
                                <w:rFonts w:ascii="Comic Sans MS" w:hAnsi="Comic Sans MS"/>
                                <w:b/>
                                <w:sz w:val="20"/>
                                <w:szCs w:val="20"/>
                              </w:rPr>
                              <w:t xml:space="preserve">3 </w:t>
                            </w:r>
                            <w:r w:rsidR="00600020">
                              <w:rPr>
                                <w:rFonts w:ascii="Comic Sans MS" w:hAnsi="Comic Sans MS"/>
                                <w:b/>
                                <w:sz w:val="20"/>
                                <w:szCs w:val="20"/>
                              </w:rPr>
                              <w:t xml:space="preserve">times </w:t>
                            </w:r>
                            <w:r w:rsidRPr="00E44283">
                              <w:rPr>
                                <w:rFonts w:ascii="Comic Sans MS" w:hAnsi="Comic Sans MS"/>
                                <w:b/>
                                <w:sz w:val="20"/>
                                <w:szCs w:val="20"/>
                              </w:rPr>
                              <w:t xml:space="preserve">a week. </w:t>
                            </w:r>
                          </w:p>
                          <w:p w14:paraId="175DADB7" w14:textId="77777777" w:rsidR="004922DC" w:rsidRPr="0037735E" w:rsidRDefault="004922DC" w:rsidP="004922DC">
                            <w:pPr>
                              <w:spacing w:line="240" w:lineRule="auto"/>
                              <w:rPr>
                                <w:rFonts w:ascii="Comic Sans MS" w:hAnsi="Comic Sans MS"/>
                                <w:color w:val="FF0000"/>
                              </w:rPr>
                            </w:pPr>
                          </w:p>
                          <w:p w14:paraId="7FDDF0B6" w14:textId="77777777" w:rsidR="004922DC" w:rsidRPr="00F22A8B" w:rsidRDefault="004922DC" w:rsidP="004922DC">
                            <w:pPr>
                              <w:spacing w:line="240" w:lineRule="auto"/>
                              <w:rPr>
                                <w:rFonts w:ascii="Arial" w:hAnsi="Arial" w:cs="Arial"/>
                                <w:iCs/>
                                <w:sz w:val="24"/>
                                <w:szCs w:val="24"/>
                              </w:rPr>
                            </w:pPr>
                          </w:p>
                          <w:p w14:paraId="00686EE8" w14:textId="77777777" w:rsidR="004922DC" w:rsidRPr="007006C9" w:rsidRDefault="004922DC" w:rsidP="004922DC">
                            <w:pPr>
                              <w:spacing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2064D0" id="Text Box 7" o:spid="_x0000_s1037" type="#_x0000_t202" style="position:absolute;margin-left:441.4pt;margin-top:12.6pt;width:314.8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">
                <v:fill opacity="0"/>
                <v:textbox>
                  <w:txbxContent>
                    <w:p w14:paraId="2117567D" w14:textId="77777777" w:rsidR="004922DC" w:rsidRPr="00E44283" w:rsidRDefault="004922DC" w:rsidP="004922DC">
                      <w:pPr>
                        <w:spacing w:line="240" w:lineRule="auto"/>
                        <w:rPr>
                          <w:rFonts w:ascii="Comic Sans MS" w:hAnsi="Comic Sans MS"/>
                          <w:b/>
                          <w:sz w:val="20"/>
                          <w:szCs w:val="20"/>
                        </w:rPr>
                      </w:pPr>
                      <w:r w:rsidRPr="00E44283">
                        <w:rPr>
                          <w:rFonts w:ascii="Comic Sans MS" w:hAnsi="Comic Sans MS"/>
                          <w:b/>
                          <w:color w:val="FF0000"/>
                          <w:sz w:val="20"/>
                          <w:szCs w:val="20"/>
                        </w:rPr>
                        <w:t xml:space="preserve">Homework: </w:t>
                      </w:r>
                      <w:r w:rsidRPr="00E44283">
                        <w:rPr>
                          <w:rFonts w:ascii="Comic Sans MS" w:hAnsi="Comic Sans MS"/>
                          <w:b/>
                          <w:sz w:val="20"/>
                          <w:szCs w:val="20"/>
                        </w:rPr>
                        <w:t xml:space="preserve">Set every Wednesday to be handed in the following Tuesday morning, English (20 mins) and Maths (20mins) are set weekly.  In addition to set homework, children should spend 20 minutes reading </w:t>
                      </w:r>
                      <w:r w:rsidR="00600020">
                        <w:rPr>
                          <w:rFonts w:ascii="Comic Sans MS" w:hAnsi="Comic Sans MS"/>
                          <w:b/>
                          <w:sz w:val="20"/>
                          <w:szCs w:val="20"/>
                        </w:rPr>
                        <w:t xml:space="preserve">at least </w:t>
                      </w:r>
                      <w:r w:rsidRPr="00E44283">
                        <w:rPr>
                          <w:rFonts w:ascii="Comic Sans MS" w:hAnsi="Comic Sans MS"/>
                          <w:b/>
                          <w:sz w:val="20"/>
                          <w:szCs w:val="20"/>
                        </w:rPr>
                        <w:t xml:space="preserve">3 </w:t>
                      </w:r>
                      <w:r w:rsidR="00600020">
                        <w:rPr>
                          <w:rFonts w:ascii="Comic Sans MS" w:hAnsi="Comic Sans MS"/>
                          <w:b/>
                          <w:sz w:val="20"/>
                          <w:szCs w:val="20"/>
                        </w:rPr>
                        <w:t xml:space="preserve">times </w:t>
                      </w:r>
                      <w:r w:rsidRPr="00E44283">
                        <w:rPr>
                          <w:rFonts w:ascii="Comic Sans MS" w:hAnsi="Comic Sans MS"/>
                          <w:b/>
                          <w:sz w:val="20"/>
                          <w:szCs w:val="20"/>
                        </w:rPr>
                        <w:t xml:space="preserve">a week. </w:t>
                      </w:r>
                    </w:p>
                    <w:p w14:paraId="175DADB7" w14:textId="77777777" w:rsidR="004922DC" w:rsidRPr="0037735E" w:rsidRDefault="004922DC" w:rsidP="004922DC">
                      <w:pPr>
                        <w:spacing w:line="240" w:lineRule="auto"/>
                        <w:rPr>
                          <w:rFonts w:ascii="Comic Sans MS" w:hAnsi="Comic Sans MS"/>
                          <w:color w:val="FF0000"/>
                        </w:rPr>
                      </w:pPr>
                    </w:p>
                    <w:p w14:paraId="7FDDF0B6" w14:textId="77777777" w:rsidR="004922DC" w:rsidRPr="00F22A8B" w:rsidRDefault="004922DC" w:rsidP="004922DC">
                      <w:pPr>
                        <w:spacing w:line="240" w:lineRule="auto"/>
                        <w:rPr>
                          <w:rFonts w:ascii="Arial" w:hAnsi="Arial" w:cs="Arial"/>
                          <w:iCs/>
                          <w:sz w:val="24"/>
                          <w:szCs w:val="24"/>
                        </w:rPr>
                      </w:pPr>
                    </w:p>
                    <w:p w14:paraId="00686EE8" w14:textId="77777777" w:rsidR="004922DC" w:rsidRPr="007006C9" w:rsidRDefault="004922DC" w:rsidP="004922DC">
                      <w:pPr>
                        <w:spacing w:line="240" w:lineRule="auto"/>
                        <w:rPr>
                          <w:sz w:val="28"/>
                          <w:szCs w:val="28"/>
                        </w:rPr>
                      </w:pPr>
                    </w:p>
                  </w:txbxContent>
                </v:textbox>
              </v:shape>
            </w:pict>
          </mc:Fallback>
        </mc:AlternateContent>
      </w:r>
    </w:p>
    <w:p w14:paraId="6ACBD51E" w14:textId="7E577A6A" w:rsidR="004922DC" w:rsidRPr="00391631" w:rsidRDefault="004922DC" w:rsidP="004922DC">
      <w:pPr>
        <w:rPr>
          <w:rFonts w:ascii="Comic Sans MS" w:hAnsi="Comic Sans MS"/>
          <w:b/>
          <w:color w:val="538135" w:themeColor="accent6" w:themeShade="BF"/>
          <w:sz w:val="52"/>
          <w:szCs w:val="52"/>
        </w:rPr>
      </w:pPr>
      <w:r>
        <w:rPr>
          <w:rFonts w:ascii="Comic Sans MS" w:hAnsi="Comic Sans MS"/>
          <w:b/>
          <w:color w:val="538135" w:themeColor="accent6" w:themeShade="BF"/>
          <w:sz w:val="52"/>
          <w:szCs w:val="52"/>
        </w:rPr>
        <w:t xml:space="preserve">                  </w:t>
      </w:r>
      <w:r w:rsidRPr="009124AB">
        <w:rPr>
          <w:rFonts w:ascii="Comic Sans MS" w:hAnsi="Comic Sans MS"/>
          <w:b/>
          <w:color w:val="538135" w:themeColor="accent6" w:themeShade="BF"/>
          <w:sz w:val="52"/>
          <w:szCs w:val="52"/>
        </w:rPr>
        <w:t xml:space="preserve"> </w:t>
      </w:r>
      <w:r>
        <w:rPr>
          <w:rFonts w:ascii="Comic Sans MS" w:hAnsi="Comic Sans MS"/>
          <w:b/>
          <w:color w:val="FF0000"/>
          <w:sz w:val="32"/>
          <w:szCs w:val="32"/>
        </w:rPr>
        <w:t xml:space="preserve">                 </w:t>
      </w:r>
    </w:p>
    <w:sectPr w:rsidR="004922DC" w:rsidRPr="00391631" w:rsidSect="00DA2D4C">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C03AC"/>
    <w:multiLevelType w:val="hybridMultilevel"/>
    <w:tmpl w:val="0BAC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DC"/>
    <w:rsid w:val="00391631"/>
    <w:rsid w:val="003C09E3"/>
    <w:rsid w:val="004922DC"/>
    <w:rsid w:val="004C6FCC"/>
    <w:rsid w:val="005302E1"/>
    <w:rsid w:val="00585120"/>
    <w:rsid w:val="00600020"/>
    <w:rsid w:val="00853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62BD"/>
  <w15:chartTrackingRefBased/>
  <w15:docId w15:val="{30C0D728-F9B6-4DEB-AD34-E9FFE45D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2D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2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22DC"/>
    <w:pPr>
      <w:ind w:left="720"/>
      <w:contextualSpacing/>
    </w:pPr>
  </w:style>
  <w:style w:type="paragraph" w:styleId="BalloonText">
    <w:name w:val="Balloon Text"/>
    <w:basedOn w:val="Normal"/>
    <w:link w:val="BalloonTextChar"/>
    <w:uiPriority w:val="99"/>
    <w:semiHidden/>
    <w:unhideWhenUsed/>
    <w:rsid w:val="00853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A6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Jones</dc:creator>
  <cp:keywords/>
  <dc:description/>
  <cp:lastModifiedBy>CatherineC</cp:lastModifiedBy>
  <cp:revision>2</cp:revision>
  <cp:lastPrinted>2019-03-01T10:35:00Z</cp:lastPrinted>
  <dcterms:created xsi:type="dcterms:W3CDTF">2019-03-10T17:42:00Z</dcterms:created>
  <dcterms:modified xsi:type="dcterms:W3CDTF">2019-03-10T17:42:00Z</dcterms:modified>
</cp:coreProperties>
</file>