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1A" w:rsidRDefault="0066297F">
      <w:pPr>
        <w:rPr>
          <w:lang w:val="en-US"/>
        </w:rPr>
      </w:pPr>
      <w:r>
        <w:rPr>
          <w:lang w:val="en-US"/>
        </w:rPr>
        <w:t>Dear Parents/</w:t>
      </w:r>
      <w:proofErr w:type="spellStart"/>
      <w:r>
        <w:rPr>
          <w:lang w:val="en-US"/>
        </w:rPr>
        <w:t>Carers</w:t>
      </w:r>
      <w:proofErr w:type="spellEnd"/>
      <w:r>
        <w:rPr>
          <w:lang w:val="en-US"/>
        </w:rPr>
        <w:t xml:space="preserve">, </w:t>
      </w:r>
    </w:p>
    <w:p w:rsidR="0066297F" w:rsidRDefault="0066297F" w:rsidP="00B71324">
      <w:pPr>
        <w:rPr>
          <w:lang w:val="en-US"/>
        </w:rPr>
      </w:pPr>
      <w:r>
        <w:rPr>
          <w:lang w:val="en-US"/>
        </w:rPr>
        <w:t>I hope you have had an enjoyable Easter holiday despite it being not quite the holiday that we are used to!</w:t>
      </w:r>
      <w:r w:rsidR="00B71324">
        <w:rPr>
          <w:lang w:val="en-US"/>
        </w:rPr>
        <w:t xml:space="preserve"> It is very strange being at home and teaching my own children rather than the class and I want to reassure you all that it is definitely not an easy job to do and I really appreciate and   understand that. So as I have said before just do what you are able to and what your child is willing to do if it is difficult stop and have a break and try again at a different time or switch to doing something that they choose. I am also available at any point during the school day be e-mailing the office on </w:t>
      </w:r>
      <w:r w:rsidR="00B71324">
        <w:rPr>
          <w:color w:val="000000"/>
        </w:rPr>
        <w:t>office.2583@stockham.oxon.sch.uk.</w:t>
      </w:r>
    </w:p>
    <w:p w:rsidR="00B71324" w:rsidRDefault="00B71324">
      <w:pPr>
        <w:rPr>
          <w:lang w:val="en-US"/>
        </w:rPr>
      </w:pPr>
      <w:r>
        <w:rPr>
          <w:lang w:val="en-US"/>
        </w:rPr>
        <w:t xml:space="preserve">Attached is this coming weeks work I have created a working project all about your home! My suggestions are by no means set in stone and if you and your child decide to explore something else linked to my ideas then please feel free to do so. If you feel that some of the suggestions are perhaps too tricky then the other year groups work is available on the school website and you are very welcome to choose something from there area to have a go at. </w:t>
      </w:r>
    </w:p>
    <w:p w:rsidR="00B71324" w:rsidRDefault="00B71324">
      <w:pPr>
        <w:rPr>
          <w:lang w:val="en-US"/>
        </w:rPr>
      </w:pPr>
    </w:p>
    <w:p w:rsidR="00B71324" w:rsidRDefault="00B71324">
      <w:pPr>
        <w:rPr>
          <w:lang w:val="en-US"/>
        </w:rPr>
      </w:pPr>
      <w:proofErr w:type="spellStart"/>
      <w:r w:rsidRPr="007D6D47">
        <w:rPr>
          <w:b/>
          <w:color w:val="FF0000"/>
          <w:lang w:val="en-US"/>
        </w:rPr>
        <w:t>Maths</w:t>
      </w:r>
      <w:proofErr w:type="spellEnd"/>
      <w:r w:rsidRPr="007D6D47">
        <w:rPr>
          <w:b/>
          <w:color w:val="FF0000"/>
          <w:lang w:val="en-US"/>
        </w:rPr>
        <w:t xml:space="preserve"> and English</w:t>
      </w:r>
      <w:r>
        <w:rPr>
          <w:lang w:val="en-US"/>
        </w:rPr>
        <w:t>- Please aim to complete an activity from the sheet relating to each subject every day.</w:t>
      </w:r>
    </w:p>
    <w:p w:rsidR="00B71324" w:rsidRDefault="00B71324">
      <w:pPr>
        <w:rPr>
          <w:lang w:val="en-US"/>
        </w:rPr>
      </w:pPr>
      <w:r w:rsidRPr="007D6D47">
        <w:rPr>
          <w:b/>
          <w:color w:val="FF0000"/>
          <w:lang w:val="en-US"/>
        </w:rPr>
        <w:t>Phonics</w:t>
      </w:r>
      <w:r>
        <w:rPr>
          <w:lang w:val="en-US"/>
        </w:rPr>
        <w:t xml:space="preserve"> – please follow the instructions on the sheet and create flashcards for each sound. Try and practice phonics and sounds every day. Two very useful sites are phonics play and monster phonics they have numerous games and tasks relating to every sound. </w:t>
      </w:r>
    </w:p>
    <w:p w:rsidR="005D2121" w:rsidRDefault="005D2121">
      <w:pPr>
        <w:rPr>
          <w:lang w:val="en-US"/>
        </w:rPr>
      </w:pPr>
      <w:hyperlink r:id="rId4" w:history="1">
        <w:r w:rsidRPr="00A009D6">
          <w:rPr>
            <w:rStyle w:val="Hyperlink"/>
            <w:lang w:val="en-US"/>
          </w:rPr>
          <w:t>https://www.phonicsplay.co.uk/#</w:t>
        </w:r>
      </w:hyperlink>
    </w:p>
    <w:p w:rsidR="005D2121" w:rsidRDefault="005D2121">
      <w:pPr>
        <w:rPr>
          <w:lang w:val="en-US"/>
        </w:rPr>
      </w:pPr>
      <w:hyperlink r:id="rId5" w:history="1">
        <w:r w:rsidRPr="00A009D6">
          <w:rPr>
            <w:rStyle w:val="Hyperlink"/>
            <w:lang w:val="en-US"/>
          </w:rPr>
          <w:t>https://monsterphonics.com/</w:t>
        </w:r>
      </w:hyperlink>
    </w:p>
    <w:p w:rsidR="005D2121" w:rsidRDefault="005D2121">
      <w:pPr>
        <w:rPr>
          <w:lang w:val="en-US"/>
        </w:rPr>
      </w:pPr>
    </w:p>
    <w:p w:rsidR="005D2121" w:rsidRDefault="005D2121">
      <w:pPr>
        <w:rPr>
          <w:lang w:val="en-US"/>
        </w:rPr>
      </w:pPr>
      <w:r>
        <w:rPr>
          <w:lang w:val="en-US"/>
        </w:rPr>
        <w:t xml:space="preserve">Use the phonics flashcards that I gave out at parents evening to identify sounds your child is unsure of then this will give you an idea of where to focus on. </w:t>
      </w:r>
    </w:p>
    <w:p w:rsidR="005D2121" w:rsidRDefault="005D2121">
      <w:pPr>
        <w:rPr>
          <w:lang w:val="en-US"/>
        </w:rPr>
      </w:pPr>
      <w:r>
        <w:rPr>
          <w:lang w:val="en-US"/>
        </w:rPr>
        <w:t xml:space="preserve">Also there is a huge monster phonics activity pack in the home </w:t>
      </w:r>
      <w:proofErr w:type="gramStart"/>
      <w:r>
        <w:rPr>
          <w:lang w:val="en-US"/>
        </w:rPr>
        <w:t>learning  that</w:t>
      </w:r>
      <w:proofErr w:type="gramEnd"/>
      <w:r>
        <w:rPr>
          <w:lang w:val="en-US"/>
        </w:rPr>
        <w:t xml:space="preserve"> we sent home this is a really useful guide to all the sounds that your child needs to know. </w:t>
      </w:r>
    </w:p>
    <w:p w:rsidR="00B71324" w:rsidRDefault="005D2121">
      <w:pPr>
        <w:rPr>
          <w:lang w:val="en-US"/>
        </w:rPr>
      </w:pPr>
      <w:r w:rsidRPr="007D6D47">
        <w:rPr>
          <w:b/>
          <w:color w:val="FF0000"/>
          <w:lang w:val="en-US"/>
        </w:rPr>
        <w:t>Reading</w:t>
      </w:r>
      <w:r>
        <w:rPr>
          <w:lang w:val="en-US"/>
        </w:rPr>
        <w:t xml:space="preserve">- Try to read as much as you can and carry on filling in your yellow reading journals. A great site is </w:t>
      </w:r>
      <w:proofErr w:type="gramStart"/>
      <w:r>
        <w:rPr>
          <w:lang w:val="en-US"/>
        </w:rPr>
        <w:t>the  Oxford</w:t>
      </w:r>
      <w:proofErr w:type="gramEnd"/>
      <w:r>
        <w:rPr>
          <w:lang w:val="en-US"/>
        </w:rPr>
        <w:t xml:space="preserve"> Owl for home site,  these books match support the teaching and learning of phonics well. </w:t>
      </w:r>
    </w:p>
    <w:p w:rsidR="0066297F" w:rsidRDefault="005D2121">
      <w:pPr>
        <w:rPr>
          <w:lang w:val="en-US"/>
        </w:rPr>
      </w:pPr>
      <w:hyperlink r:id="rId6" w:history="1">
        <w:r w:rsidRPr="00A009D6">
          <w:rPr>
            <w:rStyle w:val="Hyperlink"/>
            <w:lang w:val="en-US"/>
          </w:rPr>
          <w:t>https://www.oxfordowl.co.uk/for-home/find-a-book/library-page/</w:t>
        </w:r>
      </w:hyperlink>
    </w:p>
    <w:p w:rsidR="005D2121" w:rsidRDefault="005D2121">
      <w:pPr>
        <w:rPr>
          <w:lang w:val="en-US"/>
        </w:rPr>
      </w:pPr>
      <w:r>
        <w:rPr>
          <w:lang w:val="en-US"/>
        </w:rPr>
        <w:t>you will need to register but this is free.</w:t>
      </w:r>
    </w:p>
    <w:p w:rsidR="005D2121" w:rsidRDefault="005D2121">
      <w:pPr>
        <w:rPr>
          <w:lang w:val="en-US"/>
        </w:rPr>
      </w:pPr>
    </w:p>
    <w:p w:rsidR="005D2121" w:rsidRDefault="007D6D47">
      <w:pPr>
        <w:rPr>
          <w:lang w:val="en-US"/>
        </w:rPr>
      </w:pPr>
      <w:r w:rsidRPr="007D6D47">
        <w:rPr>
          <w:b/>
          <w:color w:val="FF0000"/>
          <w:lang w:val="en-US"/>
        </w:rPr>
        <w:t>Other activities</w:t>
      </w:r>
      <w:r>
        <w:rPr>
          <w:lang w:val="en-US"/>
        </w:rPr>
        <w:t>- the other activities on the sheet are for you to pick and choose let your child choose what they would like to do, there is a range of things which cover different areas of the curriculum.</w:t>
      </w:r>
    </w:p>
    <w:p w:rsidR="007D6D47" w:rsidRDefault="007D6D47">
      <w:pPr>
        <w:rPr>
          <w:lang w:val="en-US"/>
        </w:rPr>
      </w:pPr>
    </w:p>
    <w:p w:rsidR="007D6D47" w:rsidRDefault="007D6D47" w:rsidP="007D6D47">
      <w:pPr>
        <w:rPr>
          <w:rFonts w:asciiTheme="majorHAnsi" w:hAnsiTheme="majorHAnsi" w:cstheme="majorHAnsi"/>
          <w:b/>
          <w:color w:val="212121"/>
          <w:shd w:val="clear" w:color="auto" w:fill="FFFFFF"/>
        </w:rPr>
      </w:pPr>
      <w:r>
        <w:rPr>
          <w:lang w:val="en-US"/>
        </w:rPr>
        <w:lastRenderedPageBreak/>
        <w:t xml:space="preserve">I would absolutely love to see some of the things you choose to do, so if you are able to send photos school has set up an email address for this purpose these will be forwarded onto me.   The address is: </w:t>
      </w:r>
      <w:hyperlink r:id="rId7" w:history="1">
        <w:r w:rsidRPr="00A009D6">
          <w:rPr>
            <w:rStyle w:val="Hyperlink"/>
            <w:rFonts w:asciiTheme="majorHAnsi" w:hAnsiTheme="majorHAnsi" w:cstheme="majorHAnsi"/>
            <w:b/>
            <w:shd w:val="clear" w:color="auto" w:fill="FFFFFF"/>
          </w:rPr>
          <w:t>distance.learning@stockham.oxon.sch.uk</w:t>
        </w:r>
      </w:hyperlink>
    </w:p>
    <w:p w:rsidR="007D6D47" w:rsidRDefault="007D6D47" w:rsidP="007D6D47">
      <w:pPr>
        <w:rPr>
          <w:rFonts w:asciiTheme="majorHAnsi" w:hAnsiTheme="majorHAnsi" w:cstheme="majorHAnsi"/>
          <w:b/>
          <w:color w:val="212121"/>
          <w:shd w:val="clear" w:color="auto" w:fill="FFFFFF"/>
        </w:rPr>
      </w:pPr>
      <w:r>
        <w:rPr>
          <w:rFonts w:asciiTheme="majorHAnsi" w:hAnsiTheme="majorHAnsi" w:cstheme="majorHAnsi"/>
          <w:b/>
          <w:color w:val="212121"/>
          <w:shd w:val="clear" w:color="auto" w:fill="FFFFFF"/>
        </w:rPr>
        <w:t>We will also be continuing with our weekly phone calls this week. I will be ringing you all on Tuesday and my number will come up as an unrecognised number. It would be lovely to speak to you all and perhaps have a chat with the children if they would like to!</w:t>
      </w:r>
    </w:p>
    <w:p w:rsidR="007D6D47" w:rsidRDefault="007D6D47" w:rsidP="007D6D47">
      <w:pPr>
        <w:rPr>
          <w:rFonts w:asciiTheme="majorHAnsi" w:hAnsiTheme="majorHAnsi" w:cstheme="majorHAnsi"/>
          <w:b/>
          <w:color w:val="212121"/>
          <w:shd w:val="clear" w:color="auto" w:fill="FFFFFF"/>
        </w:rPr>
      </w:pPr>
    </w:p>
    <w:p w:rsidR="007D6D47" w:rsidRDefault="007D6D47" w:rsidP="007D6D47">
      <w:pPr>
        <w:rPr>
          <w:rFonts w:asciiTheme="majorHAnsi" w:hAnsiTheme="majorHAnsi" w:cstheme="majorHAnsi"/>
          <w:b/>
          <w:color w:val="212121"/>
          <w:shd w:val="clear" w:color="auto" w:fill="FFFFFF"/>
        </w:rPr>
      </w:pPr>
      <w:r>
        <w:rPr>
          <w:rFonts w:asciiTheme="majorHAnsi" w:hAnsiTheme="majorHAnsi" w:cstheme="majorHAnsi"/>
          <w:b/>
          <w:color w:val="212121"/>
          <w:shd w:val="clear" w:color="auto" w:fill="FFFFFF"/>
        </w:rPr>
        <w:t xml:space="preserve">Meanwhile look after each and other and stay safe, use this time that we will never get with each other normally to play games, bake, sing, watch family movies and generally have fun. I am at the end of an email should you need anything or if you wish me to explain any of the tasks further. </w:t>
      </w:r>
    </w:p>
    <w:p w:rsidR="007D6D47" w:rsidRDefault="007D6D47" w:rsidP="007D6D47">
      <w:pPr>
        <w:rPr>
          <w:rFonts w:asciiTheme="majorHAnsi" w:hAnsiTheme="majorHAnsi" w:cstheme="majorHAnsi"/>
          <w:b/>
          <w:color w:val="212121"/>
          <w:shd w:val="clear" w:color="auto" w:fill="FFFFFF"/>
        </w:rPr>
      </w:pPr>
    </w:p>
    <w:p w:rsidR="007D6D47" w:rsidRDefault="007D6D47" w:rsidP="007D6D47">
      <w:pPr>
        <w:rPr>
          <w:rFonts w:asciiTheme="majorHAnsi" w:hAnsiTheme="majorHAnsi" w:cstheme="majorHAnsi"/>
          <w:b/>
          <w:color w:val="212121"/>
          <w:shd w:val="clear" w:color="auto" w:fill="FFFFFF"/>
        </w:rPr>
      </w:pPr>
      <w:r>
        <w:rPr>
          <w:rFonts w:asciiTheme="majorHAnsi" w:hAnsiTheme="majorHAnsi" w:cstheme="majorHAnsi"/>
          <w:b/>
          <w:color w:val="212121"/>
          <w:shd w:val="clear" w:color="auto" w:fill="FFFFFF"/>
        </w:rPr>
        <w:t xml:space="preserve">Speak to you next week, </w:t>
      </w:r>
    </w:p>
    <w:p w:rsidR="007D6D47" w:rsidRDefault="007D6D47" w:rsidP="007D6D47">
      <w:pPr>
        <w:rPr>
          <w:rFonts w:asciiTheme="majorHAnsi" w:hAnsiTheme="majorHAnsi" w:cstheme="majorHAnsi"/>
          <w:b/>
          <w:color w:val="212121"/>
          <w:shd w:val="clear" w:color="auto" w:fill="FFFFFF"/>
        </w:rPr>
      </w:pPr>
      <w:r>
        <w:rPr>
          <w:rFonts w:asciiTheme="majorHAnsi" w:hAnsiTheme="majorHAnsi" w:cstheme="majorHAnsi"/>
          <w:b/>
          <w:color w:val="212121"/>
          <w:shd w:val="clear" w:color="auto" w:fill="FFFFFF"/>
        </w:rPr>
        <w:t>Mrs Kerman</w:t>
      </w:r>
    </w:p>
    <w:p w:rsidR="007D6D47" w:rsidRDefault="007D6D47" w:rsidP="007D6D47">
      <w:pPr>
        <w:rPr>
          <w:rFonts w:asciiTheme="majorHAnsi" w:hAnsiTheme="majorHAnsi" w:cstheme="majorHAnsi"/>
          <w:b/>
          <w:color w:val="212121"/>
          <w:shd w:val="clear" w:color="auto" w:fill="FFFFFF"/>
        </w:rPr>
      </w:pPr>
    </w:p>
    <w:p w:rsidR="007D6D47" w:rsidRPr="007D6D47" w:rsidRDefault="007D6D47" w:rsidP="007D6D47">
      <w:pPr>
        <w:rPr>
          <w:rFonts w:asciiTheme="majorHAnsi" w:hAnsiTheme="majorHAnsi" w:cstheme="majorHAnsi"/>
          <w:b/>
          <w:color w:val="212121"/>
          <w:shd w:val="clear" w:color="auto" w:fill="FFFFFF"/>
        </w:rPr>
      </w:pPr>
      <w:bookmarkStart w:id="0" w:name="_GoBack"/>
      <w:bookmarkEnd w:id="0"/>
    </w:p>
    <w:sectPr w:rsidR="007D6D47" w:rsidRPr="007D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D2"/>
    <w:rsid w:val="005D2121"/>
    <w:rsid w:val="0066297F"/>
    <w:rsid w:val="007D6D47"/>
    <w:rsid w:val="0092651A"/>
    <w:rsid w:val="00A311D2"/>
    <w:rsid w:val="00B7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7D2C"/>
  <w15:chartTrackingRefBased/>
  <w15:docId w15:val="{1AA9074A-AD4F-49FD-8AEA-1074D0F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stance.learning@stockham.ox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find-a-book/library-page/" TargetMode="External"/><Relationship Id="rId5" Type="http://schemas.openxmlformats.org/officeDocument/2006/relationships/hyperlink" Target="https://monsterphonics.com/" TargetMode="External"/><Relationship Id="rId4" Type="http://schemas.openxmlformats.org/officeDocument/2006/relationships/hyperlink" Target="https://www.phonicspla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3</cp:revision>
  <dcterms:created xsi:type="dcterms:W3CDTF">2020-04-17T09:32:00Z</dcterms:created>
  <dcterms:modified xsi:type="dcterms:W3CDTF">2020-04-17T10:17:00Z</dcterms:modified>
</cp:coreProperties>
</file>