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4974"/>
      </w:tblGrid>
      <w:tr w:rsidR="00600296" w:rsidRPr="003D4BD0" w:rsidTr="00A42591">
        <w:trPr>
          <w:trHeight w:val="2571"/>
        </w:trPr>
        <w:tc>
          <w:tcPr>
            <w:tcW w:w="5103" w:type="dxa"/>
            <w:vMerge w:val="restart"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English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Write legibly using appropriate joins.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Plan, draft, edit, improve and proof-read our writing.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paragraphs to organise our work.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Spell homophones and commonly misspelt words correctly.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our work aloud.</w:t>
            </w:r>
          </w:p>
          <w:p w:rsidR="00600296" w:rsidRPr="003D4BD0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L</w:t>
            </w:r>
            <w:r w:rsidR="00600296"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istening to and discussing a wide range of fiction, poetry, plays, non-fiction and reference books or textbooks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3D4BD0" w:rsidRPr="003D4BD0" w:rsidRDefault="00600296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and understand root words, prefixes, suffixes and exception words</w:t>
            </w:r>
            <w:r w:rsidR="003D4BD0"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dictionaries to check the spelling and meaning of words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noProof/>
                <w:sz w:val="20"/>
                <w:szCs w:val="20"/>
              </w:rPr>
              <w:drawing>
                <wp:inline distT="0" distB="0" distL="0" distR="0" wp14:anchorId="15E6AD69" wp14:editId="4D974FD0">
                  <wp:extent cx="2371028" cy="1086678"/>
                  <wp:effectExtent l="0" t="0" r="0" b="0"/>
                  <wp:docPr id="2" name="Picture 2" descr="Image result for where's wall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re's wall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09" cy="110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96" w:rsidRPr="003D4BD0" w:rsidRDefault="00600296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 w:rsidRPr="003D4BD0"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  <w:t>Year 3 Term 2</w:t>
            </w:r>
          </w:p>
        </w:tc>
        <w:tc>
          <w:tcPr>
            <w:tcW w:w="4974" w:type="dxa"/>
            <w:vMerge w:val="restart"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Maths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Count from 0 in multiples of 4, 8, 50 and 100; find 10 or 100 more or less than a given number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Default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Add and subtract numbers mentally, including: a three-digit number and ones; a three-digit number and tens; a three digit number and hundreds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</w:t>
            </w:r>
          </w:p>
          <w:p w:rsidR="00600296" w:rsidRPr="003D4BD0" w:rsidRDefault="00600296" w:rsidP="00600296">
            <w:pPr>
              <w:pStyle w:val="Default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Add and subtract numbers with up to three digits, using formal written methods of columnar addition and subtraction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Estimate the answer to a calculation and use inverse operations to check answers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Recall and use multiplication and division facts for the 3, 4 and 8 multiplication table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9E0F43" w:rsidRDefault="00600296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times</w:t>
            </w:r>
            <w:proofErr w:type="gramEnd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one-digit numbers, using mental and progressing to formal written methods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9E0F43" w:rsidRPr="003D4BD0" w:rsidRDefault="009E0F43" w:rsidP="009E0F43">
            <w:pPr>
              <w:pStyle w:val="ListParagraph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</w:tr>
      <w:tr w:rsidR="00600296" w:rsidRPr="003D4BD0" w:rsidTr="009E0F43">
        <w:trPr>
          <w:trHeight w:val="1967"/>
        </w:trPr>
        <w:tc>
          <w:tcPr>
            <w:tcW w:w="5103" w:type="dxa"/>
            <w:vMerge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A42591" w:rsidRDefault="00A42591" w:rsidP="009E0F43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  <w:p w:rsidR="009E0F43" w:rsidRPr="009E0F43" w:rsidRDefault="009E0F43" w:rsidP="009E0F43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9E0F43">
              <w:rPr>
                <w:rFonts w:ascii="SassoonPrimaryType" w:hAnsi="SassoonPrimaryType"/>
                <w:b/>
                <w:color w:val="FF0000"/>
                <w:u w:val="single"/>
              </w:rPr>
              <w:t>Art &amp; DT: Christmas Crafts</w:t>
            </w:r>
          </w:p>
          <w:p w:rsidR="009E0F43" w:rsidRPr="009E0F43" w:rsidRDefault="009E0F43" w:rsidP="009E0F4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9E0F43">
              <w:rPr>
                <w:rFonts w:ascii="SassoonPrimaryType" w:hAnsi="SassoonPrimaryType"/>
                <w:color w:val="FF0000"/>
                <w:sz w:val="20"/>
                <w:szCs w:val="20"/>
              </w:rPr>
              <w:t>Improve our technical knowledge and ability by designing, making and evaluating a range of products.</w:t>
            </w:r>
          </w:p>
          <w:p w:rsidR="00600296" w:rsidRPr="003D4BD0" w:rsidRDefault="00600296" w:rsidP="009E0F43">
            <w:pPr>
              <w:pStyle w:val="ListParagraph"/>
              <w:shd w:val="clear" w:color="auto" w:fill="FFFFFF"/>
              <w:ind w:left="360"/>
              <w:rPr>
                <w:rFonts w:ascii="SassoonPrimaryType" w:hAnsi="SassoonPrimaryType"/>
                <w:noProof/>
                <w:sz w:val="20"/>
                <w:szCs w:val="20"/>
              </w:rPr>
            </w:pPr>
          </w:p>
        </w:tc>
        <w:tc>
          <w:tcPr>
            <w:tcW w:w="4974" w:type="dxa"/>
            <w:vMerge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E0F43" w:rsidRPr="003D4BD0" w:rsidTr="009E0F43">
        <w:trPr>
          <w:trHeight w:val="1396"/>
        </w:trPr>
        <w:tc>
          <w:tcPr>
            <w:tcW w:w="5103" w:type="dxa"/>
            <w:vMerge w:val="restart"/>
          </w:tcPr>
          <w:p w:rsidR="009E0F43" w:rsidRPr="003D4BD0" w:rsidRDefault="009E0F43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Geography</w:t>
            </w:r>
          </w:p>
          <w:p w:rsidR="009E0F43" w:rsidRPr="003D4BD0" w:rsidRDefault="009E0F43" w:rsidP="00600296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  <w:tc>
          <w:tcPr>
            <w:tcW w:w="4395" w:type="dxa"/>
          </w:tcPr>
          <w:p w:rsidR="009E0F43" w:rsidRPr="008B32C7" w:rsidRDefault="009E0F43" w:rsidP="008B32C7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8B32C7">
              <w:rPr>
                <w:rFonts w:ascii="SassoonPrimaryType" w:hAnsi="SassoonPrimaryType"/>
                <w:b/>
                <w:color w:val="0070C0"/>
                <w:u w:val="single"/>
              </w:rPr>
              <w:t>French</w:t>
            </w:r>
          </w:p>
          <w:p w:rsidR="009E0F43" w:rsidRDefault="009E0F43" w:rsidP="008B32C7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8B32C7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Join in, speak, listen and respond </w:t>
            </w:r>
          </w:p>
          <w:p w:rsidR="009E0F43" w:rsidRPr="003D4BD0" w:rsidRDefault="009E0F43" w:rsidP="008B32C7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Numbers and ages</w:t>
            </w:r>
          </w:p>
        </w:tc>
        <w:tc>
          <w:tcPr>
            <w:tcW w:w="4974" w:type="dxa"/>
            <w:vMerge w:val="restart"/>
          </w:tcPr>
          <w:p w:rsidR="009E0F43" w:rsidRPr="003D4BD0" w:rsidRDefault="009E0F43" w:rsidP="003D4BD0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Computing: Coding</w:t>
            </w:r>
          </w:p>
          <w:p w:rsidR="009E0F43" w:rsidRPr="003D4BD0" w:rsidRDefault="009E0F43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Design, write and debug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9E0F43" w:rsidRPr="003D4BD0" w:rsidRDefault="009E0F43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Solve problems by decomposing them into smaller parts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9E0F43" w:rsidRPr="003D4BD0" w:rsidRDefault="009E0F43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sequence, selection, and repetition in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9E0F43" w:rsidRPr="009E0F43" w:rsidRDefault="009E0F43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9E0F43" w:rsidRPr="003D4BD0" w:rsidRDefault="009E0F43" w:rsidP="009E0F43">
            <w:pPr>
              <w:pStyle w:val="ListParagraph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</w:tr>
      <w:tr w:rsidR="008B32C7" w:rsidRPr="003D4BD0" w:rsidTr="009E0F43">
        <w:trPr>
          <w:trHeight w:val="494"/>
        </w:trPr>
        <w:tc>
          <w:tcPr>
            <w:tcW w:w="5103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vMerge w:val="restart"/>
          </w:tcPr>
          <w:p w:rsidR="008B32C7" w:rsidRPr="003D4BD0" w:rsidRDefault="008B32C7" w:rsidP="001C1237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bookmarkStart w:id="0" w:name="_GoBack"/>
            <w:bookmarkEnd w:id="0"/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RE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How do Muslims show commitment to the Five Pillars?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How do Muslims celebrate Eid-al-</w:t>
            </w:r>
            <w:proofErr w:type="spellStart"/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Fitr</w:t>
            </w:r>
            <w:proofErr w:type="spellEnd"/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?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What can we learn from the way Muslims keep the Five Pillars?</w:t>
            </w:r>
          </w:p>
          <w:p w:rsidR="008B32C7" w:rsidRPr="008B32C7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How do we show commitment to our own values? 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Christmas</w:t>
            </w:r>
          </w:p>
        </w:tc>
        <w:tc>
          <w:tcPr>
            <w:tcW w:w="4974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600296" w:rsidRPr="003D4BD0" w:rsidTr="009E0F43">
        <w:trPr>
          <w:trHeight w:val="2703"/>
        </w:trPr>
        <w:tc>
          <w:tcPr>
            <w:tcW w:w="5103" w:type="dxa"/>
          </w:tcPr>
          <w:p w:rsidR="00600296" w:rsidRPr="003D4BD0" w:rsidRDefault="00600296" w:rsidP="00600296">
            <w:pPr>
              <w:ind w:left="72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PSHCE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Understand the value of showing people friendship.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 w:cs="HelveticaNeue-Light"/>
                <w:color w:val="0070C0"/>
                <w:sz w:val="20"/>
                <w:szCs w:val="20"/>
                <w:lang w:val="en-US"/>
              </w:rPr>
              <w:t>Know how to: look and sound friendly; be a good listener (taking turns); give and receive compliments; see things from someone else’s point of view.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Understand how I am feeling and know what my triggers for anger are; how our bodies change when we start to get angry; some ways to calm down.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 xml:space="preserve">Use peaceful problem solving to sort out difficulties. </w:t>
            </w:r>
          </w:p>
          <w:p w:rsidR="00600296" w:rsidRPr="003D4BD0" w:rsidRDefault="00600296" w:rsidP="003D4BD0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Know how to successfully get on with other people.</w:t>
            </w:r>
          </w:p>
        </w:tc>
        <w:tc>
          <w:tcPr>
            <w:tcW w:w="4395" w:type="dxa"/>
            <w:vMerge/>
          </w:tcPr>
          <w:p w:rsidR="00600296" w:rsidRPr="003D4BD0" w:rsidRDefault="00600296" w:rsidP="001C1237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74" w:type="dxa"/>
          </w:tcPr>
          <w:p w:rsidR="00600296" w:rsidRPr="003D4BD0" w:rsidRDefault="00600296" w:rsidP="00600296">
            <w:pPr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PE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running, jumping, throwing and catching in isolation and in combination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Play competitive games and apply basic principles suitable for attacking and defending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3D4BD0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Swim competently, confidently and proficiently using a range of strokes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3D4BD0" w:rsidRPr="003D4BD0" w:rsidRDefault="003D4BD0" w:rsidP="003D4BD0">
            <w:p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</w:tbl>
    <w:p w:rsidR="00843BC8" w:rsidRDefault="0092587B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b/>
          <w:color w:val="FF0000"/>
          <w:sz w:val="30"/>
          <w:szCs w:val="30"/>
        </w:rPr>
      </w:pPr>
      <w:r w:rsidRPr="00A42591">
        <w:rPr>
          <w:rFonts w:ascii="SassoonPrimaryType" w:hAnsi="SassoonPrimaryType"/>
          <w:b/>
          <w:color w:val="FF0000"/>
          <w:sz w:val="30"/>
          <w:szCs w:val="30"/>
          <w:u w:val="single"/>
        </w:rPr>
        <w:lastRenderedPageBreak/>
        <w:t>Homework</w:t>
      </w:r>
    </w:p>
    <w:p w:rsidR="00A42591" w:rsidRPr="00A42591" w:rsidRDefault="008B32C7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r w:rsidRPr="00A42591">
        <w:rPr>
          <w:rFonts w:ascii="SassoonPrimaryType" w:hAnsi="SassoonPrimaryType"/>
          <w:color w:val="FF0000"/>
          <w:sz w:val="30"/>
          <w:szCs w:val="30"/>
        </w:rPr>
        <w:t xml:space="preserve">Homework will </w:t>
      </w:r>
      <w:r w:rsidR="00C32FB3" w:rsidRPr="00A42591">
        <w:rPr>
          <w:rFonts w:ascii="SassoonPrimaryType" w:hAnsi="SassoonPrimaryType"/>
          <w:color w:val="FF0000"/>
          <w:sz w:val="30"/>
          <w:szCs w:val="30"/>
        </w:rPr>
        <w:t xml:space="preserve">continue to </w:t>
      </w:r>
      <w:r w:rsidRPr="00A42591">
        <w:rPr>
          <w:rFonts w:ascii="SassoonPrimaryType" w:hAnsi="SassoonPrimaryType"/>
          <w:color w:val="FF0000"/>
          <w:sz w:val="30"/>
          <w:szCs w:val="30"/>
        </w:rPr>
        <w:t xml:space="preserve">be sent home each week on a </w:t>
      </w:r>
      <w:r w:rsidR="009E0F43" w:rsidRPr="00A42591">
        <w:rPr>
          <w:rFonts w:ascii="SassoonPrimaryType" w:hAnsi="SassoonPrimaryType"/>
          <w:b/>
          <w:color w:val="FF0000"/>
          <w:sz w:val="30"/>
          <w:szCs w:val="30"/>
        </w:rPr>
        <w:t>Wednesday</w:t>
      </w:r>
      <w:r w:rsidRPr="00A42591">
        <w:rPr>
          <w:rFonts w:ascii="SassoonPrimaryType" w:hAnsi="SassoonPrimaryType"/>
          <w:color w:val="FF0000"/>
          <w:sz w:val="30"/>
          <w:szCs w:val="30"/>
        </w:rPr>
        <w:t>.</w:t>
      </w:r>
      <w:r w:rsidR="00A42591" w:rsidRPr="00A42591">
        <w:rPr>
          <w:rFonts w:ascii="SassoonPrimaryType" w:hAnsi="SassoonPrimaryType"/>
          <w:color w:val="FF0000"/>
          <w:sz w:val="30"/>
          <w:szCs w:val="30"/>
        </w:rPr>
        <w:t xml:space="preserve"> </w:t>
      </w:r>
      <w:r w:rsidRPr="00A42591">
        <w:rPr>
          <w:rFonts w:ascii="SassoonPrimaryType" w:hAnsi="SassoonPrimaryType"/>
          <w:color w:val="FF0000"/>
          <w:sz w:val="30"/>
          <w:szCs w:val="30"/>
        </w:rPr>
        <w:t xml:space="preserve">Please could homework be handed </w:t>
      </w:r>
      <w:proofErr w:type="gramStart"/>
      <w:r w:rsidRPr="00A42591">
        <w:rPr>
          <w:rFonts w:ascii="SassoonPrimaryType" w:hAnsi="SassoonPrimaryType"/>
          <w:color w:val="FF0000"/>
          <w:sz w:val="30"/>
          <w:szCs w:val="30"/>
        </w:rPr>
        <w:t>in</w:t>
      </w:r>
      <w:proofErr w:type="gramEnd"/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proofErr w:type="gramStart"/>
      <w:r w:rsidRPr="00A42591">
        <w:rPr>
          <w:rFonts w:ascii="SassoonPrimaryType" w:hAnsi="SassoonPrimaryType"/>
          <w:color w:val="FF0000"/>
          <w:sz w:val="30"/>
          <w:szCs w:val="30"/>
        </w:rPr>
        <w:t>on</w:t>
      </w:r>
      <w:proofErr w:type="gramEnd"/>
      <w:r w:rsidRPr="00A42591">
        <w:rPr>
          <w:rFonts w:ascii="SassoonPrimaryType" w:hAnsi="SassoonPrimaryType"/>
          <w:color w:val="FF0000"/>
          <w:sz w:val="30"/>
          <w:szCs w:val="30"/>
        </w:rPr>
        <w:t xml:space="preserve"> the following </w:t>
      </w:r>
      <w:r w:rsidR="009E0F43" w:rsidRPr="00A42591">
        <w:rPr>
          <w:rFonts w:ascii="SassoonPrimaryType" w:hAnsi="SassoonPrimaryType"/>
          <w:b/>
          <w:color w:val="FF0000"/>
          <w:sz w:val="30"/>
          <w:szCs w:val="30"/>
        </w:rPr>
        <w:t>Monday</w:t>
      </w:r>
      <w:r w:rsidR="009E0F43" w:rsidRPr="00A42591">
        <w:rPr>
          <w:rFonts w:ascii="SassoonPrimaryType" w:hAnsi="SassoonPrimaryType"/>
          <w:color w:val="FF0000"/>
          <w:sz w:val="30"/>
          <w:szCs w:val="30"/>
        </w:rPr>
        <w:t>, thank you.</w:t>
      </w:r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  <w:u w:val="single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  <w:u w:val="single"/>
        </w:rPr>
        <w:t>Reading</w:t>
      </w:r>
    </w:p>
    <w:p w:rsidR="00EA62EC" w:rsidRPr="00A42591" w:rsidRDefault="008B32C7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color w:val="0070C0"/>
          <w:sz w:val="30"/>
          <w:szCs w:val="30"/>
        </w:rPr>
        <w:t>Children are also expected to be reading at home at least 3 times a week; please sign</w:t>
      </w:r>
      <w:r w:rsidR="009E0F43" w:rsidRPr="00A42591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="008A4E7B" w:rsidRPr="00A42591">
        <w:rPr>
          <w:rFonts w:ascii="SassoonPrimaryType" w:hAnsi="SassoonPrimaryType"/>
          <w:color w:val="0070C0"/>
          <w:sz w:val="30"/>
          <w:szCs w:val="30"/>
        </w:rPr>
        <w:t>t</w:t>
      </w:r>
      <w:r w:rsidRPr="00A42591">
        <w:rPr>
          <w:rFonts w:ascii="SassoonPrimaryType" w:hAnsi="SassoonPrimaryType"/>
          <w:color w:val="0070C0"/>
          <w:sz w:val="30"/>
          <w:szCs w:val="30"/>
        </w:rPr>
        <w:t>heir</w:t>
      </w:r>
      <w:r w:rsidR="008A4E7B" w:rsidRPr="00A42591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A42591">
        <w:rPr>
          <w:rFonts w:ascii="SassoonPrimaryType" w:hAnsi="SassoonPrimaryType"/>
          <w:color w:val="0070C0"/>
          <w:sz w:val="30"/>
          <w:szCs w:val="30"/>
        </w:rPr>
        <w:t>Reading</w:t>
      </w:r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color w:val="0070C0"/>
          <w:sz w:val="30"/>
          <w:szCs w:val="30"/>
        </w:rPr>
        <w:t>Jou</w:t>
      </w:r>
      <w:r w:rsidR="009E0F43" w:rsidRPr="00A42591">
        <w:rPr>
          <w:rFonts w:ascii="SassoonPrimaryType" w:hAnsi="SassoonPrimaryType"/>
          <w:color w:val="0070C0"/>
          <w:sz w:val="30"/>
          <w:szCs w:val="30"/>
        </w:rPr>
        <w:t>rnal to confirm this.</w:t>
      </w:r>
    </w:p>
    <w:p w:rsidR="008B32C7" w:rsidRPr="00A42591" w:rsidRDefault="008B32C7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</w:p>
    <w:p w:rsidR="008B32C7" w:rsidRPr="00A42591" w:rsidRDefault="00C32FB3" w:rsidP="00A42591">
      <w:pPr>
        <w:ind w:left="720"/>
        <w:jc w:val="center"/>
        <w:rPr>
          <w:rFonts w:ascii="SassoonPrimaryType" w:hAnsi="SassoonPrimaryType"/>
          <w:b/>
          <w:color w:val="FF0000"/>
          <w:sz w:val="30"/>
          <w:szCs w:val="30"/>
          <w:u w:val="single"/>
        </w:rPr>
      </w:pPr>
      <w:r w:rsidRPr="00A42591">
        <w:rPr>
          <w:rFonts w:ascii="SassoonPrimaryType" w:hAnsi="SassoonPrimaryType"/>
          <w:b/>
          <w:color w:val="FF0000"/>
          <w:sz w:val="30"/>
          <w:szCs w:val="30"/>
          <w:u w:val="single"/>
        </w:rPr>
        <w:t xml:space="preserve">Equipment and </w:t>
      </w:r>
      <w:r w:rsidR="008B32C7" w:rsidRPr="00A42591">
        <w:rPr>
          <w:rFonts w:ascii="SassoonPrimaryType" w:hAnsi="SassoonPrimaryType"/>
          <w:b/>
          <w:color w:val="FF0000"/>
          <w:sz w:val="30"/>
          <w:szCs w:val="30"/>
          <w:u w:val="single"/>
        </w:rPr>
        <w:t>PE kit</w:t>
      </w:r>
    </w:p>
    <w:p w:rsidR="00A42591" w:rsidRDefault="008B32C7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r w:rsidRPr="00A42591">
        <w:rPr>
          <w:rFonts w:ascii="SassoonPrimaryType" w:hAnsi="SassoonPrimaryType"/>
          <w:color w:val="FF0000"/>
          <w:sz w:val="30"/>
          <w:szCs w:val="30"/>
        </w:rPr>
        <w:t>As ever, your child will also need their book bag (with Reading Journal), water bottle, plimsolls and PE kit</w:t>
      </w:r>
    </w:p>
    <w:p w:rsidR="00A42591" w:rsidRDefault="008B32C7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r w:rsidRPr="00A42591">
        <w:rPr>
          <w:rFonts w:ascii="SassoonPrimaryType" w:hAnsi="SassoonPrimaryType"/>
          <w:color w:val="FF0000"/>
          <w:sz w:val="30"/>
          <w:szCs w:val="30"/>
        </w:rPr>
        <w:t xml:space="preserve"> (</w:t>
      </w:r>
      <w:proofErr w:type="gramStart"/>
      <w:r w:rsidRPr="00A42591">
        <w:rPr>
          <w:rFonts w:ascii="SassoonPrimaryType" w:hAnsi="SassoonPrimaryType"/>
          <w:color w:val="FF0000"/>
          <w:sz w:val="30"/>
          <w:szCs w:val="30"/>
        </w:rPr>
        <w:t>including</w:t>
      </w:r>
      <w:proofErr w:type="gramEnd"/>
      <w:r w:rsidRPr="00A42591">
        <w:rPr>
          <w:rFonts w:ascii="SassoonPrimaryType" w:hAnsi="SassoonPrimaryType"/>
          <w:color w:val="FF0000"/>
          <w:sz w:val="30"/>
          <w:szCs w:val="30"/>
        </w:rPr>
        <w:t xml:space="preserve"> trainers) in school every day (</w:t>
      </w:r>
      <w:r w:rsidRPr="00A42591">
        <w:rPr>
          <w:rFonts w:ascii="SassoonPrimaryType" w:hAnsi="SassoonPrimaryType"/>
          <w:b/>
          <w:color w:val="FF0000"/>
          <w:sz w:val="30"/>
          <w:szCs w:val="30"/>
        </w:rPr>
        <w:t>all items clearly named, please!</w:t>
      </w:r>
      <w:r w:rsidRPr="00A42591">
        <w:rPr>
          <w:rFonts w:ascii="SassoonPrimaryType" w:hAnsi="SassoonPrimaryType"/>
          <w:color w:val="FF0000"/>
          <w:sz w:val="30"/>
          <w:szCs w:val="30"/>
        </w:rPr>
        <w:t>)</w:t>
      </w:r>
      <w:r w:rsidR="009E0F43" w:rsidRPr="00A42591">
        <w:rPr>
          <w:rFonts w:ascii="SassoonPrimaryType" w:hAnsi="SassoonPrimaryType"/>
          <w:color w:val="FF0000"/>
          <w:sz w:val="30"/>
          <w:szCs w:val="30"/>
        </w:rPr>
        <w:t xml:space="preserve"> We still have several children </w:t>
      </w:r>
    </w:p>
    <w:p w:rsidR="00A42591" w:rsidRDefault="009E0F43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proofErr w:type="gramStart"/>
      <w:r w:rsidRPr="00A42591">
        <w:rPr>
          <w:rFonts w:ascii="SassoonPrimaryType" w:hAnsi="SassoonPrimaryType"/>
          <w:color w:val="FF0000"/>
          <w:sz w:val="30"/>
          <w:szCs w:val="30"/>
        </w:rPr>
        <w:t>without</w:t>
      </w:r>
      <w:proofErr w:type="gramEnd"/>
      <w:r w:rsidRPr="00A42591">
        <w:rPr>
          <w:rFonts w:ascii="SassoonPrimaryType" w:hAnsi="SassoonPrimaryType"/>
          <w:color w:val="FF0000"/>
          <w:sz w:val="30"/>
          <w:szCs w:val="30"/>
        </w:rPr>
        <w:t xml:space="preserve"> complete PE kits</w:t>
      </w:r>
      <w:r w:rsidR="00A42591">
        <w:rPr>
          <w:rFonts w:ascii="SassoonPrimaryType" w:hAnsi="SassoonPrimaryType"/>
          <w:color w:val="FF0000"/>
          <w:sz w:val="30"/>
          <w:szCs w:val="30"/>
        </w:rPr>
        <w:t>;</w:t>
      </w:r>
      <w:r w:rsidRPr="00A42591">
        <w:rPr>
          <w:rFonts w:ascii="SassoonPrimaryType" w:hAnsi="SassoonPrimaryType"/>
          <w:color w:val="FF0000"/>
          <w:sz w:val="30"/>
          <w:szCs w:val="30"/>
        </w:rPr>
        <w:t xml:space="preserve"> please ensure they have shorts and a white t-shirt in their bags, and a pair of socks is</w:t>
      </w:r>
    </w:p>
    <w:p w:rsidR="008B32C7" w:rsidRPr="00A42591" w:rsidRDefault="009E0F43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  <w:r w:rsidRPr="00A42591">
        <w:rPr>
          <w:rFonts w:ascii="SassoonPrimaryType" w:hAnsi="SassoonPrimaryType"/>
          <w:color w:val="FF0000"/>
          <w:sz w:val="30"/>
          <w:szCs w:val="30"/>
        </w:rPr>
        <w:t xml:space="preserve"> </w:t>
      </w:r>
      <w:proofErr w:type="gramStart"/>
      <w:r w:rsidRPr="00A42591">
        <w:rPr>
          <w:rFonts w:ascii="SassoonPrimaryType" w:hAnsi="SassoonPrimaryType"/>
          <w:color w:val="FF0000"/>
          <w:sz w:val="30"/>
          <w:szCs w:val="30"/>
        </w:rPr>
        <w:t>useful</w:t>
      </w:r>
      <w:proofErr w:type="gramEnd"/>
      <w:r w:rsidRPr="00A42591">
        <w:rPr>
          <w:rFonts w:ascii="SassoonPrimaryType" w:hAnsi="SassoonPrimaryType"/>
          <w:color w:val="FF0000"/>
          <w:sz w:val="30"/>
          <w:szCs w:val="30"/>
        </w:rPr>
        <w:t xml:space="preserve"> if you have a daughter who usually wears tights.</w:t>
      </w:r>
    </w:p>
    <w:p w:rsidR="00C32FB3" w:rsidRPr="00A42591" w:rsidRDefault="00C32FB3" w:rsidP="00A42591">
      <w:pPr>
        <w:ind w:left="720"/>
        <w:jc w:val="center"/>
        <w:rPr>
          <w:rFonts w:ascii="SassoonPrimaryType" w:hAnsi="SassoonPrimaryType"/>
          <w:color w:val="FF0000"/>
          <w:sz w:val="30"/>
          <w:szCs w:val="30"/>
        </w:rPr>
      </w:pPr>
    </w:p>
    <w:p w:rsidR="00C32FB3" w:rsidRPr="00A42591" w:rsidRDefault="00C32FB3" w:rsidP="00A42591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  <w:u w:val="single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  <w:u w:val="single"/>
        </w:rPr>
        <w:t>Dates for your diary</w:t>
      </w:r>
    </w:p>
    <w:p w:rsidR="00C32FB3" w:rsidRPr="00A42591" w:rsidRDefault="009E0F43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Monday 4</w:t>
      </w:r>
      <w:r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Nov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</w:rPr>
        <w:t>ember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INSET day (children not in school)</w:t>
      </w:r>
    </w:p>
    <w:p w:rsidR="00C32FB3" w:rsidRPr="00A42591" w:rsidRDefault="00C32FB3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T</w:t>
      </w:r>
      <w:r w:rsidR="00EA62EC" w:rsidRPr="00A42591">
        <w:rPr>
          <w:rFonts w:ascii="SassoonPrimaryType" w:hAnsi="SassoonPrimaryType"/>
          <w:b/>
          <w:color w:val="0070C0"/>
          <w:sz w:val="30"/>
          <w:szCs w:val="30"/>
        </w:rPr>
        <w:t>hursday 7</w:t>
      </w:r>
      <w:r w:rsidR="00EA62EC"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November</w:t>
      </w:r>
      <w:r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="00EA62EC" w:rsidRPr="00A42591">
        <w:rPr>
          <w:rFonts w:ascii="SassoonPrimaryType" w:hAnsi="SassoonPrimaryType"/>
          <w:color w:val="0070C0"/>
          <w:sz w:val="30"/>
          <w:szCs w:val="30"/>
        </w:rPr>
        <w:t>Flu immunisations</w:t>
      </w:r>
    </w:p>
    <w:p w:rsidR="008A4E7B" w:rsidRPr="00A42591" w:rsidRDefault="00EA62EC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Friday 8</w:t>
      </w:r>
      <w:r w:rsidR="008A4E7B"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8A4E7B"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November</w:t>
      </w:r>
      <w:r w:rsidR="008A4E7B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Explorer Dome</w:t>
      </w:r>
    </w:p>
    <w:p w:rsidR="00C32FB3" w:rsidRPr="00A42591" w:rsidRDefault="00C32FB3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T</w:t>
      </w:r>
      <w:r w:rsidR="00EA62EC" w:rsidRPr="00A42591">
        <w:rPr>
          <w:rFonts w:ascii="SassoonPrimaryType" w:hAnsi="SassoonPrimaryType"/>
          <w:b/>
          <w:color w:val="0070C0"/>
          <w:sz w:val="30"/>
          <w:szCs w:val="30"/>
        </w:rPr>
        <w:t>uesday 12</w:t>
      </w:r>
      <w:r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="00EA62EC" w:rsidRPr="00A42591">
        <w:rPr>
          <w:rFonts w:ascii="SassoonPrimaryType" w:hAnsi="SassoonPrimaryType"/>
          <w:b/>
          <w:color w:val="0070C0"/>
          <w:sz w:val="30"/>
          <w:szCs w:val="30"/>
        </w:rPr>
        <w:t>November</w:t>
      </w:r>
      <w:r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="00EA62EC" w:rsidRPr="00A42591">
        <w:rPr>
          <w:rFonts w:ascii="SassoonPrimaryType" w:hAnsi="SassoonPrimaryType"/>
          <w:color w:val="0070C0"/>
          <w:sz w:val="30"/>
          <w:szCs w:val="30"/>
        </w:rPr>
        <w:t>Open Evening</w:t>
      </w:r>
    </w:p>
    <w:p w:rsidR="00C32FB3" w:rsidRPr="00A42591" w:rsidRDefault="00EA62EC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Monday 18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>November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Portrait photo retakes</w:t>
      </w:r>
    </w:p>
    <w:p w:rsidR="00C32FB3" w:rsidRPr="00A42591" w:rsidRDefault="00EA62EC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Wednesday 11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December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Panto trip (details to follow)</w:t>
      </w:r>
    </w:p>
    <w:p w:rsidR="00C32FB3" w:rsidRPr="00A42591" w:rsidRDefault="00EA62EC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Monday 16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December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 xml:space="preserve">KS2 evening 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Christmas </w:t>
      </w:r>
      <w:r w:rsidRPr="00A42591">
        <w:rPr>
          <w:rFonts w:ascii="SassoonPrimaryType" w:hAnsi="SassoonPrimaryType"/>
          <w:color w:val="0070C0"/>
          <w:sz w:val="30"/>
          <w:szCs w:val="30"/>
        </w:rPr>
        <w:t>performance</w:t>
      </w:r>
    </w:p>
    <w:p w:rsidR="008B32C7" w:rsidRPr="00A42591" w:rsidRDefault="00EA62EC" w:rsidP="00A42591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Tuesday 17</w:t>
      </w:r>
      <w:r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="00C32FB3" w:rsidRPr="00A42591">
        <w:rPr>
          <w:rFonts w:ascii="SassoonPrimaryType" w:hAnsi="SassoonPrimaryType"/>
          <w:b/>
          <w:color w:val="0070C0"/>
          <w:sz w:val="30"/>
          <w:szCs w:val="30"/>
        </w:rPr>
        <w:t>December</w:t>
      </w:r>
      <w:r w:rsidR="00C32FB3"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KS2 matinee Christmas performance</w:t>
      </w:r>
    </w:p>
    <w:p w:rsidR="00EA62EC" w:rsidRPr="00A42591" w:rsidRDefault="00EA62EC" w:rsidP="00A42591">
      <w:pPr>
        <w:ind w:left="720"/>
        <w:jc w:val="center"/>
        <w:rPr>
          <w:rFonts w:ascii="SassoonPrimaryType" w:hAnsi="SassoonPrimaryType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Wednesday 18</w:t>
      </w:r>
      <w:r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>December</w:t>
      </w:r>
      <w:r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Christmas dinner</w:t>
      </w:r>
    </w:p>
    <w:p w:rsidR="00EA62EC" w:rsidRPr="00A42591" w:rsidRDefault="00EA62EC" w:rsidP="00A42591">
      <w:pPr>
        <w:ind w:left="720"/>
        <w:jc w:val="center"/>
        <w:rPr>
          <w:rFonts w:ascii="SassoonPrimaryType" w:hAnsi="SassoonPrimaryType"/>
          <w:sz w:val="30"/>
          <w:szCs w:val="30"/>
        </w:rPr>
      </w:pPr>
      <w:r w:rsidRPr="00A42591">
        <w:rPr>
          <w:rFonts w:ascii="SassoonPrimaryType" w:hAnsi="SassoonPrimaryType"/>
          <w:b/>
          <w:color w:val="0070C0"/>
          <w:sz w:val="30"/>
          <w:szCs w:val="30"/>
        </w:rPr>
        <w:t>T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>hursday 19</w:t>
      </w:r>
      <w:r w:rsidRPr="00A42591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Pr="00A42591">
        <w:rPr>
          <w:rFonts w:ascii="SassoonPrimaryType" w:hAnsi="SassoonPrimaryType"/>
          <w:b/>
          <w:color w:val="0070C0"/>
          <w:sz w:val="30"/>
          <w:szCs w:val="30"/>
        </w:rPr>
        <w:t>December</w:t>
      </w:r>
      <w:r w:rsidRPr="00A42591">
        <w:rPr>
          <w:rFonts w:ascii="SassoonPrimaryType" w:hAnsi="SassoonPrimaryType"/>
          <w:color w:val="0070C0"/>
          <w:sz w:val="30"/>
          <w:szCs w:val="30"/>
        </w:rPr>
        <w:t xml:space="preserve">: </w:t>
      </w:r>
      <w:r w:rsidRPr="00A42591">
        <w:rPr>
          <w:rFonts w:ascii="SassoonPrimaryType" w:hAnsi="SassoonPrimaryType"/>
          <w:color w:val="0070C0"/>
          <w:sz w:val="30"/>
          <w:szCs w:val="30"/>
        </w:rPr>
        <w:t>End of term 12:10pm</w:t>
      </w:r>
    </w:p>
    <w:p w:rsidR="00A42591" w:rsidRDefault="00A42591" w:rsidP="00A42591">
      <w:pPr>
        <w:ind w:left="720"/>
        <w:jc w:val="center"/>
        <w:rPr>
          <w:rFonts w:ascii="SassoonPrimaryType" w:hAnsi="SassoonPrimaryType"/>
          <w:color w:val="FF0000"/>
        </w:rPr>
      </w:pPr>
    </w:p>
    <w:p w:rsidR="001C1237" w:rsidRPr="00A42591" w:rsidRDefault="008B32C7" w:rsidP="00A42591">
      <w:pPr>
        <w:ind w:left="720"/>
        <w:jc w:val="center"/>
        <w:rPr>
          <w:rFonts w:ascii="SassoonPrimaryType" w:hAnsi="SassoonPrimaryType"/>
          <w:b/>
          <w:color w:val="FF0000"/>
        </w:rPr>
      </w:pPr>
      <w:r w:rsidRPr="00A42591">
        <w:rPr>
          <w:rFonts w:ascii="SassoonPrimaryType" w:hAnsi="SassoonPrimaryType"/>
          <w:color w:val="FF0000"/>
        </w:rPr>
        <w:t>Thank you for your continued support, please do not hesitate to contact me if there is any further information you require.</w:t>
      </w:r>
    </w:p>
    <w:sectPr w:rsidR="001C1237" w:rsidRPr="00A42591" w:rsidSect="00B21BBD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7B" w:rsidRDefault="0092587B" w:rsidP="000E52E6">
      <w:r>
        <w:separator/>
      </w:r>
    </w:p>
  </w:endnote>
  <w:endnote w:type="continuationSeparator" w:id="0">
    <w:p w:rsidR="0092587B" w:rsidRDefault="0092587B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7B" w:rsidRDefault="0092587B" w:rsidP="000E52E6">
      <w:r>
        <w:separator/>
      </w:r>
    </w:p>
  </w:footnote>
  <w:footnote w:type="continuationSeparator" w:id="0">
    <w:p w:rsidR="0092587B" w:rsidRDefault="0092587B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C7187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50BFE"/>
    <w:multiLevelType w:val="hybridMultilevel"/>
    <w:tmpl w:val="CDC49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1C01"/>
    <w:multiLevelType w:val="hybridMultilevel"/>
    <w:tmpl w:val="7A8A8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3"/>
  </w:num>
  <w:num w:numId="4">
    <w:abstractNumId w:val="4"/>
  </w:num>
  <w:num w:numId="5">
    <w:abstractNumId w:val="2"/>
  </w:num>
  <w:num w:numId="6">
    <w:abstractNumId w:val="9"/>
  </w:num>
  <w:num w:numId="7">
    <w:abstractNumId w:val="18"/>
  </w:num>
  <w:num w:numId="8">
    <w:abstractNumId w:val="0"/>
  </w:num>
  <w:num w:numId="9">
    <w:abstractNumId w:val="21"/>
  </w:num>
  <w:num w:numId="10">
    <w:abstractNumId w:val="35"/>
  </w:num>
  <w:num w:numId="11">
    <w:abstractNumId w:val="13"/>
  </w:num>
  <w:num w:numId="12">
    <w:abstractNumId w:val="14"/>
  </w:num>
  <w:num w:numId="13">
    <w:abstractNumId w:val="26"/>
  </w:num>
  <w:num w:numId="14">
    <w:abstractNumId w:val="29"/>
  </w:num>
  <w:num w:numId="15">
    <w:abstractNumId w:val="27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25"/>
  </w:num>
  <w:num w:numId="21">
    <w:abstractNumId w:val="7"/>
  </w:num>
  <w:num w:numId="22">
    <w:abstractNumId w:val="31"/>
  </w:num>
  <w:num w:numId="23">
    <w:abstractNumId w:val="1"/>
  </w:num>
  <w:num w:numId="24">
    <w:abstractNumId w:val="34"/>
  </w:num>
  <w:num w:numId="25">
    <w:abstractNumId w:val="11"/>
  </w:num>
  <w:num w:numId="26">
    <w:abstractNumId w:val="15"/>
  </w:num>
  <w:num w:numId="27">
    <w:abstractNumId w:val="12"/>
  </w:num>
  <w:num w:numId="28">
    <w:abstractNumId w:val="5"/>
  </w:num>
  <w:num w:numId="29">
    <w:abstractNumId w:val="23"/>
  </w:num>
  <w:num w:numId="30">
    <w:abstractNumId w:val="16"/>
  </w:num>
  <w:num w:numId="31">
    <w:abstractNumId w:val="32"/>
  </w:num>
  <w:num w:numId="32">
    <w:abstractNumId w:val="10"/>
  </w:num>
  <w:num w:numId="33">
    <w:abstractNumId w:val="30"/>
  </w:num>
  <w:num w:numId="34">
    <w:abstractNumId w:val="24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D1F"/>
    <w:rsid w:val="00064E85"/>
    <w:rsid w:val="00095075"/>
    <w:rsid w:val="000A2365"/>
    <w:rsid w:val="000A5193"/>
    <w:rsid w:val="000E3590"/>
    <w:rsid w:val="000E52E6"/>
    <w:rsid w:val="000F0400"/>
    <w:rsid w:val="00140A12"/>
    <w:rsid w:val="001C1237"/>
    <w:rsid w:val="00225305"/>
    <w:rsid w:val="0031603D"/>
    <w:rsid w:val="00360FD0"/>
    <w:rsid w:val="003B78C5"/>
    <w:rsid w:val="003C18A4"/>
    <w:rsid w:val="003D4BD0"/>
    <w:rsid w:val="0040076C"/>
    <w:rsid w:val="004C6E64"/>
    <w:rsid w:val="004D3C64"/>
    <w:rsid w:val="005078FC"/>
    <w:rsid w:val="00585E33"/>
    <w:rsid w:val="005D527A"/>
    <w:rsid w:val="005E0551"/>
    <w:rsid w:val="00600296"/>
    <w:rsid w:val="00615698"/>
    <w:rsid w:val="0066757D"/>
    <w:rsid w:val="006B696F"/>
    <w:rsid w:val="007A4FB1"/>
    <w:rsid w:val="007B4138"/>
    <w:rsid w:val="008432B2"/>
    <w:rsid w:val="008A4E7B"/>
    <w:rsid w:val="008B32C7"/>
    <w:rsid w:val="008B54FA"/>
    <w:rsid w:val="008D4655"/>
    <w:rsid w:val="00921435"/>
    <w:rsid w:val="0092587B"/>
    <w:rsid w:val="00970014"/>
    <w:rsid w:val="009E0F43"/>
    <w:rsid w:val="009E3E59"/>
    <w:rsid w:val="00A3265C"/>
    <w:rsid w:val="00A41C6F"/>
    <w:rsid w:val="00A42591"/>
    <w:rsid w:val="00A47BF6"/>
    <w:rsid w:val="00B21BBD"/>
    <w:rsid w:val="00B77C81"/>
    <w:rsid w:val="00B9304D"/>
    <w:rsid w:val="00BD158D"/>
    <w:rsid w:val="00C03BC2"/>
    <w:rsid w:val="00C32FB3"/>
    <w:rsid w:val="00C502DB"/>
    <w:rsid w:val="00C95AC1"/>
    <w:rsid w:val="00D1190B"/>
    <w:rsid w:val="00D340A9"/>
    <w:rsid w:val="00D608AC"/>
    <w:rsid w:val="00D8410A"/>
    <w:rsid w:val="00D9104C"/>
    <w:rsid w:val="00DC7619"/>
    <w:rsid w:val="00EA62EC"/>
    <w:rsid w:val="00EC6852"/>
    <w:rsid w:val="00EC7908"/>
    <w:rsid w:val="00F234A2"/>
    <w:rsid w:val="00F758B7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McNaught Sarah</cp:lastModifiedBy>
  <cp:revision>25</cp:revision>
  <cp:lastPrinted>2018-10-22T15:12:00Z</cp:lastPrinted>
  <dcterms:created xsi:type="dcterms:W3CDTF">2017-01-03T13:04:00Z</dcterms:created>
  <dcterms:modified xsi:type="dcterms:W3CDTF">2019-10-22T18:30:00Z</dcterms:modified>
</cp:coreProperties>
</file>