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D5D2" w14:textId="49DDCE93" w:rsidR="007F34DC" w:rsidRDefault="007F34DC" w:rsidP="00EB2DE6">
      <w:pPr>
        <w:jc w:val="center"/>
        <w:rPr>
          <w:rFonts w:ascii="Comic Sans MS" w:hAnsi="Comic Sans MS"/>
          <w:b/>
          <w:u w:val="single"/>
        </w:rPr>
      </w:pPr>
    </w:p>
    <w:p w14:paraId="4AF4D925" w14:textId="6A22B70E" w:rsidR="007F34DC" w:rsidRDefault="00C27384" w:rsidP="00EB2DE6">
      <w:pPr>
        <w:jc w:val="center"/>
        <w:rPr>
          <w:rFonts w:ascii="Comic Sans MS" w:hAnsi="Comic Sans MS"/>
          <w:b/>
          <w:u w:val="single"/>
        </w:rPr>
      </w:pPr>
      <w:proofErr w:type="spellStart"/>
      <w:r>
        <w:rPr>
          <w:rFonts w:ascii="Comic Sans MS" w:hAnsi="Comic Sans MS"/>
          <w:b/>
          <w:u w:val="single"/>
        </w:rPr>
        <w:t>Stockham</w:t>
      </w:r>
      <w:proofErr w:type="spellEnd"/>
      <w:r w:rsidR="00095892">
        <w:rPr>
          <w:rFonts w:ascii="Comic Sans MS" w:hAnsi="Comic Sans MS"/>
          <w:b/>
          <w:u w:val="single"/>
        </w:rPr>
        <w:t xml:space="preserve"> Primary School</w:t>
      </w:r>
    </w:p>
    <w:p w14:paraId="50D579D6" w14:textId="11B25F4E" w:rsidR="00C27384" w:rsidRDefault="007540A3" w:rsidP="00EB2DE6">
      <w:pPr>
        <w:jc w:val="center"/>
        <w:rPr>
          <w:rFonts w:ascii="Comic Sans MS" w:hAnsi="Comic Sans MS"/>
          <w:b/>
          <w:u w:val="single"/>
        </w:rPr>
      </w:pPr>
      <w:r>
        <w:rPr>
          <w:rFonts w:ascii="Comic Sans MS" w:hAnsi="Comic Sans MS"/>
          <w:b/>
          <w:u w:val="single"/>
        </w:rPr>
        <w:t>Acceptable use of TEAM</w:t>
      </w:r>
      <w:bookmarkStart w:id="0" w:name="_GoBack"/>
      <w:bookmarkEnd w:id="0"/>
      <w:r>
        <w:rPr>
          <w:rFonts w:ascii="Comic Sans MS" w:hAnsi="Comic Sans MS"/>
          <w:b/>
          <w:u w:val="single"/>
        </w:rPr>
        <w:t>s</w:t>
      </w:r>
      <w:r w:rsidR="00C27384">
        <w:rPr>
          <w:rFonts w:ascii="Comic Sans MS" w:hAnsi="Comic Sans MS"/>
          <w:b/>
          <w:u w:val="single"/>
        </w:rPr>
        <w:t xml:space="preserve"> and using interactive learning platforms</w:t>
      </w:r>
    </w:p>
    <w:p w14:paraId="096A7DD8" w14:textId="798BD374" w:rsidR="00C27384" w:rsidRDefault="00C27384" w:rsidP="00EB2DE6">
      <w:pPr>
        <w:jc w:val="center"/>
        <w:rPr>
          <w:rFonts w:ascii="Comic Sans MS" w:hAnsi="Comic Sans MS"/>
        </w:rPr>
      </w:pPr>
      <w:r w:rsidRPr="00C27384">
        <w:rPr>
          <w:rFonts w:ascii="Comic Sans MS" w:hAnsi="Comic Sans MS"/>
        </w:rPr>
        <w:t xml:space="preserve">At </w:t>
      </w:r>
      <w:proofErr w:type="spellStart"/>
      <w:r w:rsidRPr="00C27384">
        <w:rPr>
          <w:rFonts w:ascii="Comic Sans MS" w:hAnsi="Comic Sans MS"/>
        </w:rPr>
        <w:t>Stockham</w:t>
      </w:r>
      <w:proofErr w:type="spellEnd"/>
      <w:r w:rsidRPr="00C27384">
        <w:rPr>
          <w:rFonts w:ascii="Comic Sans MS" w:hAnsi="Comic Sans MS"/>
        </w:rPr>
        <w:t xml:space="preserve"> School, we want learning to be a fun, collaborative process. </w:t>
      </w:r>
      <w:r>
        <w:rPr>
          <w:rFonts w:ascii="Comic Sans MS" w:hAnsi="Comic Sans MS"/>
        </w:rPr>
        <w:t>As we move into a period of remote learning, it is important for staff, parents and children to follow the rules for safe usage of the internet. This includes whilst they are learning online using teams with their peers and teachers.</w:t>
      </w:r>
    </w:p>
    <w:p w14:paraId="043C036D" w14:textId="5F2E9FE4" w:rsidR="003649C9" w:rsidRDefault="003649C9" w:rsidP="00EB2DE6">
      <w:pPr>
        <w:jc w:val="center"/>
        <w:rPr>
          <w:rFonts w:ascii="Comic Sans MS" w:hAnsi="Comic Sans MS"/>
        </w:rPr>
      </w:pPr>
      <w:r>
        <w:rPr>
          <w:rFonts w:ascii="Comic Sans MS" w:hAnsi="Comic Sans MS"/>
        </w:rPr>
        <w:t>ALL the rules that would apply within the classroom/school environment, still apply online.</w:t>
      </w:r>
    </w:p>
    <w:p w14:paraId="1AB8C546" w14:textId="63A18036" w:rsidR="003649C9" w:rsidRDefault="003649C9" w:rsidP="00EB2DE6">
      <w:pPr>
        <w:jc w:val="center"/>
        <w:rPr>
          <w:rFonts w:ascii="Comic Sans MS" w:hAnsi="Comic Sans MS"/>
        </w:rPr>
      </w:pPr>
      <w:r>
        <w:rPr>
          <w:rFonts w:ascii="Comic Sans MS" w:hAnsi="Comic Sans MS"/>
        </w:rPr>
        <w:t>By logging on and entering into online learning, you are agreeing to these protocols</w:t>
      </w:r>
    </w:p>
    <w:p w14:paraId="49A59124" w14:textId="49F1123A" w:rsidR="00C27384" w:rsidRPr="00C27384" w:rsidRDefault="00C27384" w:rsidP="00EB2DE6">
      <w:pPr>
        <w:jc w:val="center"/>
        <w:rPr>
          <w:rFonts w:ascii="Comic Sans MS" w:hAnsi="Comic Sans MS"/>
          <w:b/>
          <w:u w:val="single"/>
        </w:rPr>
      </w:pPr>
      <w:r w:rsidRPr="00C27384">
        <w:rPr>
          <w:rFonts w:ascii="Comic Sans MS" w:hAnsi="Comic Sans MS"/>
          <w:b/>
          <w:u w:val="single"/>
        </w:rPr>
        <w:t>Please read the f</w:t>
      </w:r>
      <w:r w:rsidR="009A3C4D">
        <w:rPr>
          <w:rFonts w:ascii="Comic Sans MS" w:hAnsi="Comic Sans MS"/>
          <w:b/>
          <w:u w:val="single"/>
        </w:rPr>
        <w:t>ollowing bullet points that</w:t>
      </w:r>
      <w:r w:rsidRPr="00C27384">
        <w:rPr>
          <w:rFonts w:ascii="Comic Sans MS" w:hAnsi="Comic Sans MS"/>
          <w:b/>
          <w:u w:val="single"/>
        </w:rPr>
        <w:t xml:space="preserve"> staff, pupils and families must follow:</w:t>
      </w:r>
    </w:p>
    <w:p w14:paraId="37CD56BB" w14:textId="77777777" w:rsidR="00C27384" w:rsidRPr="00C27384" w:rsidRDefault="00C27384" w:rsidP="00C27384">
      <w:pPr>
        <w:jc w:val="center"/>
        <w:rPr>
          <w:rFonts w:ascii="Comic Sans MS" w:hAnsi="Comic Sans MS"/>
          <w:b/>
          <w:u w:val="single"/>
        </w:rPr>
      </w:pPr>
      <w:r w:rsidRPr="00C27384">
        <w:rPr>
          <w:rFonts w:ascii="Comic Sans MS" w:hAnsi="Comic Sans MS"/>
          <w:b/>
          <w:u w:val="single"/>
        </w:rPr>
        <w:t>Children should:</w:t>
      </w:r>
    </w:p>
    <w:p w14:paraId="244191A9" w14:textId="161FEC39" w:rsidR="00C27384" w:rsidRPr="00C27384" w:rsidRDefault="00C27384" w:rsidP="00C27384">
      <w:pPr>
        <w:pStyle w:val="ListParagraph"/>
        <w:numPr>
          <w:ilvl w:val="0"/>
          <w:numId w:val="1"/>
        </w:numPr>
        <w:rPr>
          <w:rFonts w:ascii="Comic Sans MS" w:hAnsi="Comic Sans MS"/>
        </w:rPr>
      </w:pPr>
      <w:r w:rsidRPr="00C27384">
        <w:rPr>
          <w:rFonts w:ascii="Comic Sans MS" w:hAnsi="Comic Sans MS"/>
        </w:rPr>
        <w:t>log in as themselves, not sharing their password with others</w:t>
      </w:r>
    </w:p>
    <w:p w14:paraId="2ED6CA4E" w14:textId="587B0AF5" w:rsidR="00C27384" w:rsidRDefault="00C27384" w:rsidP="00C27384">
      <w:pPr>
        <w:pStyle w:val="ListParagraph"/>
        <w:numPr>
          <w:ilvl w:val="0"/>
          <w:numId w:val="1"/>
        </w:numPr>
        <w:rPr>
          <w:rFonts w:ascii="Comic Sans MS" w:hAnsi="Comic Sans MS"/>
        </w:rPr>
      </w:pPr>
      <w:proofErr w:type="gramStart"/>
      <w:r>
        <w:rPr>
          <w:rFonts w:ascii="Comic Sans MS" w:hAnsi="Comic Sans MS"/>
        </w:rPr>
        <w:t>find</w:t>
      </w:r>
      <w:proofErr w:type="gramEnd"/>
      <w:r>
        <w:rPr>
          <w:rFonts w:ascii="Comic Sans MS" w:hAnsi="Comic Sans MS"/>
        </w:rPr>
        <w:t xml:space="preserve"> a quiet place to learn from, away from distractions (as much as possible)</w:t>
      </w:r>
      <w:r w:rsidR="003649C9">
        <w:rPr>
          <w:rFonts w:ascii="Comic Sans MS" w:hAnsi="Comic Sans MS"/>
        </w:rPr>
        <w:t xml:space="preserve">. Ideally at a desk or table </w:t>
      </w:r>
    </w:p>
    <w:p w14:paraId="138F6387" w14:textId="6E066BBC" w:rsidR="00C27384" w:rsidRDefault="00C27384" w:rsidP="00C27384">
      <w:pPr>
        <w:pStyle w:val="ListParagraph"/>
        <w:numPr>
          <w:ilvl w:val="0"/>
          <w:numId w:val="1"/>
        </w:numPr>
        <w:rPr>
          <w:rFonts w:ascii="Comic Sans MS" w:hAnsi="Comic Sans MS"/>
        </w:rPr>
      </w:pPr>
      <w:r>
        <w:rPr>
          <w:rFonts w:ascii="Comic Sans MS" w:hAnsi="Comic Sans MS"/>
        </w:rPr>
        <w:t xml:space="preserve">Be dressed </w:t>
      </w:r>
      <w:r w:rsidR="00207B04">
        <w:rPr>
          <w:rFonts w:ascii="Comic Sans MS" w:hAnsi="Comic Sans MS"/>
        </w:rPr>
        <w:t xml:space="preserve">in daytime clothing </w:t>
      </w:r>
      <w:r>
        <w:rPr>
          <w:rFonts w:ascii="Comic Sans MS" w:hAnsi="Comic Sans MS"/>
        </w:rPr>
        <w:t>and presentable for face to face learning with others</w:t>
      </w:r>
      <w:r w:rsidR="003649C9">
        <w:rPr>
          <w:rFonts w:ascii="Comic Sans MS" w:hAnsi="Comic Sans MS"/>
        </w:rPr>
        <w:t xml:space="preserve">. </w:t>
      </w:r>
    </w:p>
    <w:p w14:paraId="40816640" w14:textId="7ECF3FA5" w:rsidR="00C27384" w:rsidRDefault="00C27384" w:rsidP="00C27384">
      <w:pPr>
        <w:pStyle w:val="ListParagraph"/>
        <w:numPr>
          <w:ilvl w:val="0"/>
          <w:numId w:val="1"/>
        </w:numPr>
        <w:rPr>
          <w:rFonts w:ascii="Comic Sans MS" w:hAnsi="Comic Sans MS"/>
        </w:rPr>
      </w:pPr>
      <w:r>
        <w:rPr>
          <w:rFonts w:ascii="Comic Sans MS" w:hAnsi="Comic Sans MS"/>
        </w:rPr>
        <w:t>Use polite and courteous language at all times</w:t>
      </w:r>
    </w:p>
    <w:p w14:paraId="6FC98B02" w14:textId="21AE80CE" w:rsidR="00C27384" w:rsidRDefault="00C27384" w:rsidP="00C27384">
      <w:pPr>
        <w:pStyle w:val="ListParagraph"/>
        <w:numPr>
          <w:ilvl w:val="0"/>
          <w:numId w:val="1"/>
        </w:numPr>
        <w:rPr>
          <w:rFonts w:ascii="Comic Sans MS" w:hAnsi="Comic Sans MS"/>
        </w:rPr>
      </w:pPr>
      <w:r>
        <w:rPr>
          <w:rFonts w:ascii="Comic Sans MS" w:hAnsi="Comic Sans MS"/>
        </w:rPr>
        <w:t>Log in to Teams at the correct time. Unfortunately, the teacher cannot wait for late arrivals.</w:t>
      </w:r>
    </w:p>
    <w:p w14:paraId="3E90292A" w14:textId="1A601080" w:rsidR="007540A3" w:rsidRDefault="007540A3" w:rsidP="00C27384">
      <w:pPr>
        <w:pStyle w:val="ListParagraph"/>
        <w:numPr>
          <w:ilvl w:val="0"/>
          <w:numId w:val="1"/>
        </w:numPr>
        <w:rPr>
          <w:rFonts w:ascii="Comic Sans MS" w:hAnsi="Comic Sans MS"/>
        </w:rPr>
      </w:pPr>
      <w:r>
        <w:rPr>
          <w:rFonts w:ascii="Comic Sans MS" w:hAnsi="Comic Sans MS"/>
        </w:rPr>
        <w:t xml:space="preserve">Only use the Teams site for work purposes. </w:t>
      </w:r>
    </w:p>
    <w:p w14:paraId="7265AD8D" w14:textId="26840AD8" w:rsidR="007540A3" w:rsidRDefault="007540A3" w:rsidP="00C27384">
      <w:pPr>
        <w:pStyle w:val="ListParagraph"/>
        <w:numPr>
          <w:ilvl w:val="0"/>
          <w:numId w:val="1"/>
        </w:numPr>
        <w:rPr>
          <w:rFonts w:ascii="Comic Sans MS" w:hAnsi="Comic Sans MS"/>
        </w:rPr>
      </w:pPr>
      <w:r>
        <w:rPr>
          <w:rFonts w:ascii="Comic Sans MS" w:hAnsi="Comic Sans MS"/>
        </w:rPr>
        <w:t>Not post photos, pictures or other non-work related chat on TEAMs</w:t>
      </w:r>
    </w:p>
    <w:p w14:paraId="6FE87D26" w14:textId="6FA01007" w:rsidR="00C27384" w:rsidRDefault="00C27384" w:rsidP="00207B04">
      <w:pPr>
        <w:pStyle w:val="ListParagraph"/>
        <w:rPr>
          <w:rFonts w:ascii="Comic Sans MS" w:hAnsi="Comic Sans MS"/>
        </w:rPr>
      </w:pPr>
    </w:p>
    <w:p w14:paraId="173ED700" w14:textId="60CAE9AC" w:rsidR="00C27384" w:rsidRDefault="00C27384" w:rsidP="00C27384">
      <w:pPr>
        <w:pStyle w:val="ListParagraph"/>
        <w:rPr>
          <w:rFonts w:ascii="Comic Sans MS" w:hAnsi="Comic Sans MS"/>
        </w:rPr>
      </w:pPr>
    </w:p>
    <w:p w14:paraId="6373610C" w14:textId="7AEA0503" w:rsidR="00C27384" w:rsidRPr="00C27384" w:rsidRDefault="00C27384" w:rsidP="00C27384">
      <w:pPr>
        <w:pStyle w:val="ListParagraph"/>
        <w:rPr>
          <w:rFonts w:ascii="Comic Sans MS" w:hAnsi="Comic Sans MS"/>
          <w:b/>
          <w:u w:val="single"/>
        </w:rPr>
      </w:pPr>
      <w:r w:rsidRPr="00C27384">
        <w:rPr>
          <w:rFonts w:ascii="Comic Sans MS" w:hAnsi="Comic Sans MS"/>
          <w:b/>
          <w:u w:val="single"/>
        </w:rPr>
        <w:t>Additional points</w:t>
      </w:r>
    </w:p>
    <w:p w14:paraId="17B3A956" w14:textId="4516129D" w:rsidR="00C27384" w:rsidRDefault="00C27384" w:rsidP="00C27384">
      <w:pPr>
        <w:pStyle w:val="ListParagraph"/>
        <w:numPr>
          <w:ilvl w:val="0"/>
          <w:numId w:val="1"/>
        </w:numPr>
        <w:rPr>
          <w:rFonts w:ascii="Comic Sans MS" w:hAnsi="Comic Sans MS"/>
        </w:rPr>
      </w:pPr>
      <w:r>
        <w:rPr>
          <w:rFonts w:ascii="Comic Sans MS" w:hAnsi="Comic Sans MS"/>
        </w:rPr>
        <w:t>Parents must be within ear shot or check regularly that the pupil is using their device appropriately</w:t>
      </w:r>
    </w:p>
    <w:p w14:paraId="7AD4FBF4" w14:textId="3E7ADE7A" w:rsidR="00C27384" w:rsidRDefault="00C27384" w:rsidP="00C27384">
      <w:pPr>
        <w:pStyle w:val="ListParagraph"/>
        <w:numPr>
          <w:ilvl w:val="0"/>
          <w:numId w:val="1"/>
        </w:numPr>
        <w:rPr>
          <w:rFonts w:ascii="Comic Sans MS" w:hAnsi="Comic Sans MS"/>
        </w:rPr>
      </w:pPr>
      <w:r>
        <w:rPr>
          <w:rFonts w:ascii="Comic Sans MS" w:hAnsi="Comic Sans MS"/>
        </w:rPr>
        <w:t>Please ensur</w:t>
      </w:r>
      <w:r w:rsidR="003649C9">
        <w:rPr>
          <w:rFonts w:ascii="Comic Sans MS" w:hAnsi="Comic Sans MS"/>
        </w:rPr>
        <w:t>e the space behind the child has a neutral background and does not reveal any sensitive or personal images or information</w:t>
      </w:r>
    </w:p>
    <w:p w14:paraId="29767159" w14:textId="6A93D6E6" w:rsidR="00C27384" w:rsidRDefault="003649C9" w:rsidP="00C27384">
      <w:pPr>
        <w:pStyle w:val="ListParagraph"/>
        <w:numPr>
          <w:ilvl w:val="0"/>
          <w:numId w:val="1"/>
        </w:numPr>
        <w:rPr>
          <w:rFonts w:ascii="Comic Sans MS" w:hAnsi="Comic Sans MS"/>
        </w:rPr>
      </w:pPr>
      <w:r>
        <w:rPr>
          <w:rFonts w:ascii="Comic Sans MS" w:hAnsi="Comic Sans MS"/>
        </w:rPr>
        <w:t>Parents and children must not video or take audio recordings of the online learning (this includes screen shots)</w:t>
      </w:r>
    </w:p>
    <w:p w14:paraId="44A82739" w14:textId="07AD0669" w:rsidR="00207B04" w:rsidRDefault="00207B04" w:rsidP="00C27384">
      <w:pPr>
        <w:pStyle w:val="ListParagraph"/>
        <w:numPr>
          <w:ilvl w:val="0"/>
          <w:numId w:val="1"/>
        </w:numPr>
        <w:rPr>
          <w:rFonts w:ascii="Comic Sans MS" w:hAnsi="Comic Sans MS"/>
        </w:rPr>
      </w:pPr>
      <w:r>
        <w:rPr>
          <w:rFonts w:ascii="Comic Sans MS" w:hAnsi="Comic Sans MS"/>
        </w:rPr>
        <w:t>Teachers and TAs have the right to end sessions with individuals or the whole class if deemed necessary.</w:t>
      </w:r>
    </w:p>
    <w:p w14:paraId="13DBB1B4" w14:textId="579867FB" w:rsidR="00207B04" w:rsidRDefault="00207B04" w:rsidP="00C27384">
      <w:pPr>
        <w:pStyle w:val="ListParagraph"/>
        <w:numPr>
          <w:ilvl w:val="0"/>
          <w:numId w:val="1"/>
        </w:numPr>
        <w:rPr>
          <w:rFonts w:ascii="Comic Sans MS" w:hAnsi="Comic Sans MS"/>
        </w:rPr>
      </w:pPr>
      <w:r>
        <w:rPr>
          <w:rFonts w:ascii="Comic Sans MS" w:hAnsi="Comic Sans MS"/>
        </w:rPr>
        <w:t xml:space="preserve">If the Teacher’s technology fails (which it does regularly), we will aim to contact you as soon </w:t>
      </w:r>
      <w:proofErr w:type="spellStart"/>
      <w:r>
        <w:rPr>
          <w:rFonts w:ascii="Comic Sans MS" w:hAnsi="Comic Sans MS"/>
        </w:rPr>
        <w:t>a</w:t>
      </w:r>
      <w:proofErr w:type="spellEnd"/>
      <w:r>
        <w:rPr>
          <w:rFonts w:ascii="Comic Sans MS" w:hAnsi="Comic Sans MS"/>
        </w:rPr>
        <w:t xml:space="preserve"> possible to help.</w:t>
      </w:r>
    </w:p>
    <w:p w14:paraId="0CD9EF37" w14:textId="77777777" w:rsidR="00207B04" w:rsidRPr="00207B04" w:rsidRDefault="00207B04" w:rsidP="00207B04">
      <w:pPr>
        <w:rPr>
          <w:rFonts w:ascii="Comic Sans MS" w:hAnsi="Comic Sans MS"/>
        </w:rPr>
      </w:pPr>
    </w:p>
    <w:p w14:paraId="7A812636" w14:textId="745949B1" w:rsidR="007F34DC" w:rsidRDefault="007540A3">
      <w:pPr>
        <w:rPr>
          <w:rFonts w:ascii="Comic Sans MS" w:hAnsi="Comic Sans MS"/>
        </w:rPr>
      </w:pPr>
      <w:r>
        <w:rPr>
          <w:rFonts w:ascii="Comic Sans MS" w:hAnsi="Comic Sans MS"/>
        </w:rPr>
        <w:t>Thank you</w:t>
      </w:r>
    </w:p>
    <w:p w14:paraId="206CF002" w14:textId="2CFD6CEC" w:rsidR="007540A3" w:rsidRPr="00EB2DE6" w:rsidRDefault="007540A3">
      <w:pPr>
        <w:rPr>
          <w:rFonts w:ascii="Comic Sans MS" w:hAnsi="Comic Sans MS"/>
        </w:rPr>
      </w:pPr>
      <w:r>
        <w:rPr>
          <w:rFonts w:ascii="Comic Sans MS" w:hAnsi="Comic Sans MS"/>
        </w:rPr>
        <w:t>Mrs Ruth Burbank</w:t>
      </w:r>
    </w:p>
    <w:sectPr w:rsidR="007540A3" w:rsidRPr="00EB2DE6" w:rsidSect="007F34D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357A" w14:textId="77777777" w:rsidR="005E2BA4" w:rsidRDefault="005E2BA4" w:rsidP="00FE5089">
      <w:pPr>
        <w:spacing w:after="0" w:line="240" w:lineRule="auto"/>
      </w:pPr>
      <w:r>
        <w:separator/>
      </w:r>
    </w:p>
  </w:endnote>
  <w:endnote w:type="continuationSeparator" w:id="0">
    <w:p w14:paraId="5D84CC67" w14:textId="77777777" w:rsidR="005E2BA4" w:rsidRDefault="005E2BA4" w:rsidP="00FE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64DA" w14:textId="77777777" w:rsidR="005E2BA4" w:rsidRDefault="005E2BA4" w:rsidP="00FE5089">
      <w:pPr>
        <w:spacing w:after="0" w:line="240" w:lineRule="auto"/>
      </w:pPr>
      <w:r>
        <w:separator/>
      </w:r>
    </w:p>
  </w:footnote>
  <w:footnote w:type="continuationSeparator" w:id="0">
    <w:p w14:paraId="4D8D4888" w14:textId="77777777" w:rsidR="005E2BA4" w:rsidRDefault="005E2BA4" w:rsidP="00FE5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FD2E" w14:textId="728E612B" w:rsidR="00FE5089" w:rsidRPr="00FE5089" w:rsidRDefault="009A3C4D" w:rsidP="009A3C4D">
    <w:pPr>
      <w:pStyle w:val="Header"/>
      <w:jc w:val="center"/>
    </w:pPr>
    <w:r>
      <w:rPr>
        <w:noProof/>
        <w:lang w:eastAsia="en-GB"/>
      </w:rPr>
      <w:drawing>
        <wp:inline distT="0" distB="0" distL="0" distR="0" wp14:anchorId="5B32A78E" wp14:editId="1C07A9EC">
          <wp:extent cx="1250368" cy="90285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CKHAM _CREST.jpg"/>
                  <pic:cNvPicPr/>
                </pic:nvPicPr>
                <pic:blipFill>
                  <a:blip r:embed="rId1">
                    <a:extLst>
                      <a:ext uri="{28A0092B-C50C-407E-A947-70E740481C1C}">
                        <a14:useLocalDpi xmlns:a14="http://schemas.microsoft.com/office/drawing/2010/main" val="0"/>
                      </a:ext>
                    </a:extLst>
                  </a:blip>
                  <a:stretch>
                    <a:fillRect/>
                  </a:stretch>
                </pic:blipFill>
                <pic:spPr>
                  <a:xfrm flipH="1">
                    <a:off x="0" y="0"/>
                    <a:ext cx="1276465" cy="921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75F75"/>
    <w:multiLevelType w:val="hybridMultilevel"/>
    <w:tmpl w:val="2C6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89"/>
    <w:rsid w:val="00095892"/>
    <w:rsid w:val="00207B04"/>
    <w:rsid w:val="002E079E"/>
    <w:rsid w:val="003649C9"/>
    <w:rsid w:val="00471599"/>
    <w:rsid w:val="005922A9"/>
    <w:rsid w:val="005E2BA4"/>
    <w:rsid w:val="006E44BD"/>
    <w:rsid w:val="007540A3"/>
    <w:rsid w:val="007F34DC"/>
    <w:rsid w:val="00965133"/>
    <w:rsid w:val="009A3C4D"/>
    <w:rsid w:val="00C27384"/>
    <w:rsid w:val="00EB2DE6"/>
    <w:rsid w:val="00F15DD1"/>
    <w:rsid w:val="00FC5A59"/>
    <w:rsid w:val="00FE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FBAA7"/>
  <w15:chartTrackingRefBased/>
  <w15:docId w15:val="{606242DA-2212-4D19-9638-DF084A49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089"/>
  </w:style>
  <w:style w:type="paragraph" w:styleId="Footer">
    <w:name w:val="footer"/>
    <w:basedOn w:val="Normal"/>
    <w:link w:val="FooterChar"/>
    <w:uiPriority w:val="99"/>
    <w:unhideWhenUsed/>
    <w:rsid w:val="00FE5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089"/>
  </w:style>
  <w:style w:type="character" w:styleId="Hyperlink">
    <w:name w:val="Hyperlink"/>
    <w:basedOn w:val="DefaultParagraphFont"/>
    <w:uiPriority w:val="99"/>
    <w:unhideWhenUsed/>
    <w:rsid w:val="005922A9"/>
    <w:rPr>
      <w:color w:val="0563C1" w:themeColor="hyperlink"/>
      <w:u w:val="single"/>
    </w:rPr>
  </w:style>
  <w:style w:type="character" w:styleId="FollowedHyperlink">
    <w:name w:val="FollowedHyperlink"/>
    <w:basedOn w:val="DefaultParagraphFont"/>
    <w:uiPriority w:val="99"/>
    <w:semiHidden/>
    <w:unhideWhenUsed/>
    <w:rsid w:val="005922A9"/>
    <w:rPr>
      <w:color w:val="954F72" w:themeColor="followedHyperlink"/>
      <w:u w:val="single"/>
    </w:rPr>
  </w:style>
  <w:style w:type="paragraph" w:styleId="ListParagraph">
    <w:name w:val="List Paragraph"/>
    <w:basedOn w:val="Normal"/>
    <w:uiPriority w:val="34"/>
    <w:qFormat/>
    <w:rsid w:val="00C27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C24185A395C46AA1E378E3FD096CC" ma:contentTypeVersion="12" ma:contentTypeDescription="Create a new document." ma:contentTypeScope="" ma:versionID="957dc8c52d112f72a6be7b1df601fbe2">
  <xsd:schema xmlns:xsd="http://www.w3.org/2001/XMLSchema" xmlns:xs="http://www.w3.org/2001/XMLSchema" xmlns:p="http://schemas.microsoft.com/office/2006/metadata/properties" xmlns:ns3="3be5b380-7905-4e8b-9fb5-f5bf2122107f" xmlns:ns4="aa12c8cd-c1c2-43b8-a7ec-afa904bec3a7" targetNamespace="http://schemas.microsoft.com/office/2006/metadata/properties" ma:root="true" ma:fieldsID="8e8d346e8c5c471b54341306dbd3fe9b" ns3:_="" ns4:_="">
    <xsd:import namespace="3be5b380-7905-4e8b-9fb5-f5bf2122107f"/>
    <xsd:import namespace="aa12c8cd-c1c2-43b8-a7ec-afa904bec3a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b380-7905-4e8b-9fb5-f5bf212210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2c8cd-c1c2-43b8-a7ec-afa904bec3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5C97-5A9F-4A40-9A79-A0CC2C213576}">
  <ds:schemaRefs>
    <ds:schemaRef ds:uri="http://schemas.microsoft.com/office/2006/metadata/properties"/>
    <ds:schemaRef ds:uri="http://schemas.microsoft.com/office/2006/documentManagement/types"/>
    <ds:schemaRef ds:uri="3be5b380-7905-4e8b-9fb5-f5bf2122107f"/>
    <ds:schemaRef ds:uri="http://purl.org/dc/terms/"/>
    <ds:schemaRef ds:uri="aa12c8cd-c1c2-43b8-a7ec-afa904bec3a7"/>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9D33C4C-2704-4086-97F4-96FBF9BF9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b380-7905-4e8b-9fb5-f5bf2122107f"/>
    <ds:schemaRef ds:uri="aa12c8cd-c1c2-43b8-a7ec-afa904be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900E5-3819-494E-9312-6936E2A5B983}">
  <ds:schemaRefs>
    <ds:schemaRef ds:uri="http://schemas.microsoft.com/sharepoint/v3/contenttype/forms"/>
  </ds:schemaRefs>
</ds:datastoreItem>
</file>

<file path=customXml/itemProps4.xml><?xml version="1.0" encoding="utf-8"?>
<ds:datastoreItem xmlns:ds="http://schemas.openxmlformats.org/officeDocument/2006/customXml" ds:itemID="{30740040-C0A5-4038-A863-47F48E84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Williams</dc:creator>
  <cp:keywords/>
  <dc:description/>
  <cp:lastModifiedBy>RuthB</cp:lastModifiedBy>
  <cp:revision>2</cp:revision>
  <dcterms:created xsi:type="dcterms:W3CDTF">2021-01-06T10:53:00Z</dcterms:created>
  <dcterms:modified xsi:type="dcterms:W3CDTF">2021-01-06T10:53:00Z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0x010100EAFC24185A395C46AA1E378E3FD096CC</vt:lpwstr>
  </property>
</Properties>
</file>