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BD7" w:rsidRPr="00084FBA" w:rsidRDefault="004B1374" w:rsidP="004B1374">
      <w:pPr>
        <w:jc w:val="center"/>
        <w:rPr>
          <w:rFonts w:ascii="Arial" w:hAnsi="Arial" w:cs="Arial"/>
          <w:b/>
          <w:sz w:val="24"/>
          <w:szCs w:val="24"/>
        </w:rPr>
      </w:pPr>
      <w:r w:rsidRPr="00084FBA">
        <w:rPr>
          <w:rFonts w:ascii="Arial" w:hAnsi="Arial" w:cs="Arial"/>
          <w:b/>
          <w:sz w:val="24"/>
          <w:szCs w:val="24"/>
        </w:rPr>
        <w:t>July 2017 Pupil Questionnaire Results</w:t>
      </w:r>
    </w:p>
    <w:p w:rsidR="006059CD" w:rsidRDefault="006059CD" w:rsidP="004B1374">
      <w:pPr>
        <w:rPr>
          <w:rFonts w:ascii="Arial" w:hAnsi="Arial" w:cs="Arial"/>
          <w:b/>
          <w:sz w:val="24"/>
          <w:szCs w:val="24"/>
        </w:rPr>
      </w:pPr>
      <w:r w:rsidRPr="006059CD">
        <w:rPr>
          <w:rFonts w:ascii="Arial" w:hAnsi="Arial" w:cs="Arial"/>
          <w:b/>
          <w:sz w:val="24"/>
          <w:szCs w:val="24"/>
        </w:rPr>
        <w:t>Overall School Summary</w:t>
      </w:r>
    </w:p>
    <w:tbl>
      <w:tblPr>
        <w:tblStyle w:val="TableGrid"/>
        <w:tblW w:w="0" w:type="auto"/>
        <w:tblLook w:val="04A0" w:firstRow="1" w:lastRow="0" w:firstColumn="1" w:lastColumn="0" w:noHBand="0" w:noVBand="1"/>
      </w:tblPr>
      <w:tblGrid>
        <w:gridCol w:w="7054"/>
        <w:gridCol w:w="1020"/>
        <w:gridCol w:w="681"/>
        <w:gridCol w:w="142"/>
        <w:gridCol w:w="481"/>
        <w:gridCol w:w="1304"/>
      </w:tblGrid>
      <w:tr w:rsidR="006059CD" w:rsidRPr="005A6709" w:rsidTr="00135994">
        <w:tc>
          <w:tcPr>
            <w:tcW w:w="7054" w:type="dxa"/>
          </w:tcPr>
          <w:p w:rsidR="006059CD" w:rsidRPr="001B6142" w:rsidRDefault="006059CD" w:rsidP="00135994">
            <w:pPr>
              <w:rPr>
                <w:rFonts w:ascii="Arial" w:hAnsi="Arial" w:cs="Arial"/>
                <w:b/>
                <w:sz w:val="24"/>
                <w:szCs w:val="24"/>
              </w:rPr>
            </w:pPr>
          </w:p>
        </w:tc>
        <w:tc>
          <w:tcPr>
            <w:tcW w:w="1843" w:type="dxa"/>
            <w:gridSpan w:val="3"/>
          </w:tcPr>
          <w:p w:rsidR="006059CD" w:rsidRPr="005A6709" w:rsidRDefault="006059CD" w:rsidP="00135994">
            <w:pPr>
              <w:jc w:val="center"/>
              <w:rPr>
                <w:rFonts w:ascii="Arial" w:hAnsi="Arial" w:cs="Arial"/>
                <w:b/>
                <w:sz w:val="24"/>
                <w:szCs w:val="24"/>
              </w:rPr>
            </w:pPr>
            <w:r w:rsidRPr="005A6709">
              <w:rPr>
                <w:rFonts w:ascii="Arial" w:hAnsi="Arial" w:cs="Arial"/>
                <w:b/>
                <w:sz w:val="24"/>
                <w:szCs w:val="24"/>
              </w:rPr>
              <w:sym w:font="Wingdings" w:char="F04A"/>
            </w:r>
          </w:p>
        </w:tc>
        <w:tc>
          <w:tcPr>
            <w:tcW w:w="1785" w:type="dxa"/>
            <w:gridSpan w:val="2"/>
          </w:tcPr>
          <w:p w:rsidR="006059CD" w:rsidRPr="005A6709" w:rsidRDefault="006059CD" w:rsidP="00135994">
            <w:pPr>
              <w:jc w:val="center"/>
              <w:rPr>
                <w:rFonts w:ascii="Arial" w:hAnsi="Arial" w:cs="Arial"/>
                <w:b/>
                <w:sz w:val="24"/>
                <w:szCs w:val="24"/>
              </w:rPr>
            </w:pPr>
            <w:r w:rsidRPr="005A6709">
              <w:rPr>
                <w:rFonts w:ascii="Arial" w:hAnsi="Arial" w:cs="Arial"/>
                <w:b/>
                <w:sz w:val="24"/>
                <w:szCs w:val="24"/>
              </w:rPr>
              <w:sym w:font="Wingdings" w:char="F04C"/>
            </w:r>
          </w:p>
        </w:tc>
      </w:tr>
      <w:tr w:rsidR="006059CD" w:rsidTr="00135994">
        <w:tc>
          <w:tcPr>
            <w:tcW w:w="7054" w:type="dxa"/>
          </w:tcPr>
          <w:p w:rsidR="006059CD" w:rsidRPr="00553FA6" w:rsidRDefault="006059CD" w:rsidP="00135994">
            <w:pPr>
              <w:rPr>
                <w:rFonts w:ascii="Arial" w:hAnsi="Arial" w:cs="Arial"/>
                <w:sz w:val="24"/>
                <w:szCs w:val="24"/>
              </w:rPr>
            </w:pPr>
            <w:r w:rsidRPr="00553FA6">
              <w:rPr>
                <w:rFonts w:ascii="Arial" w:hAnsi="Arial" w:cs="Arial"/>
                <w:sz w:val="24"/>
                <w:szCs w:val="24"/>
              </w:rPr>
              <w:t>I enjoy coming to school</w:t>
            </w:r>
          </w:p>
        </w:tc>
        <w:tc>
          <w:tcPr>
            <w:tcW w:w="1843" w:type="dxa"/>
            <w:gridSpan w:val="3"/>
          </w:tcPr>
          <w:p w:rsidR="006059CD" w:rsidRDefault="00CB6478" w:rsidP="00135994">
            <w:pPr>
              <w:jc w:val="center"/>
              <w:rPr>
                <w:rFonts w:ascii="Arial" w:hAnsi="Arial" w:cs="Arial"/>
                <w:sz w:val="24"/>
                <w:szCs w:val="24"/>
              </w:rPr>
            </w:pPr>
            <w:r>
              <w:rPr>
                <w:rFonts w:ascii="Arial" w:hAnsi="Arial" w:cs="Arial"/>
                <w:sz w:val="24"/>
                <w:szCs w:val="24"/>
              </w:rPr>
              <w:t>96%</w:t>
            </w:r>
          </w:p>
        </w:tc>
        <w:tc>
          <w:tcPr>
            <w:tcW w:w="1785" w:type="dxa"/>
            <w:gridSpan w:val="2"/>
          </w:tcPr>
          <w:p w:rsidR="006059CD" w:rsidRDefault="00CB6478" w:rsidP="00135994">
            <w:pPr>
              <w:jc w:val="center"/>
              <w:rPr>
                <w:rFonts w:ascii="Arial" w:hAnsi="Arial" w:cs="Arial"/>
                <w:sz w:val="24"/>
                <w:szCs w:val="24"/>
              </w:rPr>
            </w:pPr>
            <w:r>
              <w:rPr>
                <w:rFonts w:ascii="Arial" w:hAnsi="Arial" w:cs="Arial"/>
                <w:sz w:val="24"/>
                <w:szCs w:val="24"/>
              </w:rPr>
              <w:t>4%</w:t>
            </w:r>
          </w:p>
        </w:tc>
      </w:tr>
      <w:tr w:rsidR="006059CD" w:rsidTr="00135994">
        <w:tc>
          <w:tcPr>
            <w:tcW w:w="7054" w:type="dxa"/>
          </w:tcPr>
          <w:p w:rsidR="006059CD" w:rsidRDefault="006059CD" w:rsidP="00135994">
            <w:pPr>
              <w:rPr>
                <w:rFonts w:ascii="Arial" w:hAnsi="Arial" w:cs="Arial"/>
                <w:sz w:val="24"/>
                <w:szCs w:val="24"/>
              </w:rPr>
            </w:pPr>
            <w:r>
              <w:rPr>
                <w:rFonts w:ascii="Arial" w:hAnsi="Arial" w:cs="Arial"/>
                <w:sz w:val="24"/>
                <w:szCs w:val="24"/>
              </w:rPr>
              <w:t>I have friends in my class</w:t>
            </w:r>
          </w:p>
        </w:tc>
        <w:tc>
          <w:tcPr>
            <w:tcW w:w="1843" w:type="dxa"/>
            <w:gridSpan w:val="3"/>
          </w:tcPr>
          <w:p w:rsidR="006059CD" w:rsidRDefault="00CB6478" w:rsidP="00135994">
            <w:pPr>
              <w:jc w:val="center"/>
              <w:rPr>
                <w:rFonts w:ascii="Arial" w:hAnsi="Arial" w:cs="Arial"/>
                <w:sz w:val="24"/>
                <w:szCs w:val="24"/>
              </w:rPr>
            </w:pPr>
            <w:r>
              <w:rPr>
                <w:rFonts w:ascii="Arial" w:hAnsi="Arial" w:cs="Arial"/>
                <w:sz w:val="24"/>
                <w:szCs w:val="24"/>
              </w:rPr>
              <w:t>100%</w:t>
            </w:r>
          </w:p>
        </w:tc>
        <w:tc>
          <w:tcPr>
            <w:tcW w:w="1785" w:type="dxa"/>
            <w:gridSpan w:val="2"/>
          </w:tcPr>
          <w:p w:rsidR="006059CD" w:rsidRDefault="006059CD" w:rsidP="00135994">
            <w:pPr>
              <w:jc w:val="center"/>
              <w:rPr>
                <w:rFonts w:ascii="Arial" w:hAnsi="Arial" w:cs="Arial"/>
                <w:sz w:val="24"/>
                <w:szCs w:val="24"/>
              </w:rPr>
            </w:pPr>
          </w:p>
        </w:tc>
      </w:tr>
      <w:tr w:rsidR="006059CD" w:rsidTr="00135994">
        <w:tc>
          <w:tcPr>
            <w:tcW w:w="7054" w:type="dxa"/>
          </w:tcPr>
          <w:p w:rsidR="006059CD" w:rsidRDefault="006059CD" w:rsidP="00135994">
            <w:pPr>
              <w:rPr>
                <w:rFonts w:ascii="Arial" w:hAnsi="Arial" w:cs="Arial"/>
                <w:sz w:val="24"/>
                <w:szCs w:val="24"/>
              </w:rPr>
            </w:pPr>
            <w:r>
              <w:rPr>
                <w:rFonts w:ascii="Arial" w:hAnsi="Arial" w:cs="Arial"/>
                <w:sz w:val="24"/>
                <w:szCs w:val="24"/>
              </w:rPr>
              <w:t>I am happy at playtimes</w:t>
            </w:r>
          </w:p>
        </w:tc>
        <w:tc>
          <w:tcPr>
            <w:tcW w:w="1843" w:type="dxa"/>
            <w:gridSpan w:val="3"/>
          </w:tcPr>
          <w:p w:rsidR="006059CD" w:rsidRDefault="00CB6478" w:rsidP="00135994">
            <w:pPr>
              <w:jc w:val="center"/>
              <w:rPr>
                <w:rFonts w:ascii="Arial" w:hAnsi="Arial" w:cs="Arial"/>
                <w:sz w:val="24"/>
                <w:szCs w:val="24"/>
              </w:rPr>
            </w:pPr>
            <w:r>
              <w:rPr>
                <w:rFonts w:ascii="Arial" w:hAnsi="Arial" w:cs="Arial"/>
                <w:sz w:val="24"/>
                <w:szCs w:val="24"/>
              </w:rPr>
              <w:t>98%</w:t>
            </w:r>
          </w:p>
        </w:tc>
        <w:tc>
          <w:tcPr>
            <w:tcW w:w="1785" w:type="dxa"/>
            <w:gridSpan w:val="2"/>
          </w:tcPr>
          <w:p w:rsidR="006059CD" w:rsidRDefault="00CB6478" w:rsidP="00135994">
            <w:pPr>
              <w:jc w:val="center"/>
              <w:rPr>
                <w:rFonts w:ascii="Arial" w:hAnsi="Arial" w:cs="Arial"/>
                <w:sz w:val="24"/>
                <w:szCs w:val="24"/>
              </w:rPr>
            </w:pPr>
            <w:r>
              <w:rPr>
                <w:rFonts w:ascii="Arial" w:hAnsi="Arial" w:cs="Arial"/>
                <w:sz w:val="24"/>
                <w:szCs w:val="24"/>
              </w:rPr>
              <w:t>2%</w:t>
            </w:r>
          </w:p>
        </w:tc>
      </w:tr>
      <w:tr w:rsidR="006059CD" w:rsidTr="00135994">
        <w:tc>
          <w:tcPr>
            <w:tcW w:w="7054" w:type="dxa"/>
          </w:tcPr>
          <w:p w:rsidR="006059CD" w:rsidRDefault="006059CD" w:rsidP="00135994">
            <w:pPr>
              <w:rPr>
                <w:rFonts w:ascii="Arial" w:hAnsi="Arial" w:cs="Arial"/>
                <w:sz w:val="24"/>
                <w:szCs w:val="24"/>
              </w:rPr>
            </w:pPr>
            <w:r>
              <w:rPr>
                <w:rFonts w:ascii="Arial" w:hAnsi="Arial" w:cs="Arial"/>
                <w:sz w:val="24"/>
                <w:szCs w:val="24"/>
              </w:rPr>
              <w:t>The behaviour in my class is…</w:t>
            </w:r>
          </w:p>
        </w:tc>
        <w:tc>
          <w:tcPr>
            <w:tcW w:w="1843" w:type="dxa"/>
            <w:gridSpan w:val="3"/>
          </w:tcPr>
          <w:p w:rsidR="006059CD" w:rsidRDefault="00CB6478" w:rsidP="00135994">
            <w:pPr>
              <w:jc w:val="center"/>
              <w:rPr>
                <w:rFonts w:ascii="Arial" w:hAnsi="Arial" w:cs="Arial"/>
                <w:sz w:val="24"/>
                <w:szCs w:val="24"/>
              </w:rPr>
            </w:pPr>
            <w:r>
              <w:rPr>
                <w:rFonts w:ascii="Arial" w:hAnsi="Arial" w:cs="Arial"/>
                <w:sz w:val="24"/>
                <w:szCs w:val="24"/>
              </w:rPr>
              <w:t>96%</w:t>
            </w:r>
          </w:p>
        </w:tc>
        <w:tc>
          <w:tcPr>
            <w:tcW w:w="1785" w:type="dxa"/>
            <w:gridSpan w:val="2"/>
          </w:tcPr>
          <w:p w:rsidR="006059CD" w:rsidRDefault="00CB6478" w:rsidP="00135994">
            <w:pPr>
              <w:jc w:val="center"/>
              <w:rPr>
                <w:rFonts w:ascii="Arial" w:hAnsi="Arial" w:cs="Arial"/>
                <w:sz w:val="24"/>
                <w:szCs w:val="24"/>
              </w:rPr>
            </w:pPr>
            <w:r>
              <w:rPr>
                <w:rFonts w:ascii="Arial" w:hAnsi="Arial" w:cs="Arial"/>
                <w:sz w:val="24"/>
                <w:szCs w:val="24"/>
              </w:rPr>
              <w:t>4%</w:t>
            </w:r>
          </w:p>
        </w:tc>
      </w:tr>
      <w:tr w:rsidR="006059CD" w:rsidTr="00135994">
        <w:tc>
          <w:tcPr>
            <w:tcW w:w="7054" w:type="dxa"/>
          </w:tcPr>
          <w:p w:rsidR="006059CD" w:rsidRDefault="006059CD" w:rsidP="00135994">
            <w:pPr>
              <w:rPr>
                <w:rFonts w:ascii="Arial" w:hAnsi="Arial" w:cs="Arial"/>
                <w:sz w:val="24"/>
                <w:szCs w:val="24"/>
              </w:rPr>
            </w:pPr>
            <w:r>
              <w:rPr>
                <w:rFonts w:ascii="Arial" w:hAnsi="Arial" w:cs="Arial"/>
                <w:sz w:val="24"/>
                <w:szCs w:val="24"/>
              </w:rPr>
              <w:t>The behaviour in the whole school is…</w:t>
            </w:r>
          </w:p>
        </w:tc>
        <w:tc>
          <w:tcPr>
            <w:tcW w:w="1843" w:type="dxa"/>
            <w:gridSpan w:val="3"/>
          </w:tcPr>
          <w:p w:rsidR="006059CD" w:rsidRDefault="00CB6478" w:rsidP="00135994">
            <w:pPr>
              <w:jc w:val="center"/>
              <w:rPr>
                <w:rFonts w:ascii="Arial" w:hAnsi="Arial" w:cs="Arial"/>
                <w:sz w:val="24"/>
                <w:szCs w:val="24"/>
              </w:rPr>
            </w:pPr>
            <w:r>
              <w:rPr>
                <w:rFonts w:ascii="Arial" w:hAnsi="Arial" w:cs="Arial"/>
                <w:sz w:val="24"/>
                <w:szCs w:val="24"/>
              </w:rPr>
              <w:t>94%</w:t>
            </w:r>
          </w:p>
        </w:tc>
        <w:tc>
          <w:tcPr>
            <w:tcW w:w="1785" w:type="dxa"/>
            <w:gridSpan w:val="2"/>
          </w:tcPr>
          <w:p w:rsidR="006059CD" w:rsidRDefault="00CB6478" w:rsidP="00135994">
            <w:pPr>
              <w:jc w:val="center"/>
              <w:rPr>
                <w:rFonts w:ascii="Arial" w:hAnsi="Arial" w:cs="Arial"/>
                <w:sz w:val="24"/>
                <w:szCs w:val="24"/>
              </w:rPr>
            </w:pPr>
            <w:r>
              <w:rPr>
                <w:rFonts w:ascii="Arial" w:hAnsi="Arial" w:cs="Arial"/>
                <w:sz w:val="24"/>
                <w:szCs w:val="24"/>
              </w:rPr>
              <w:t>6%</w:t>
            </w:r>
          </w:p>
        </w:tc>
      </w:tr>
      <w:tr w:rsidR="006059CD" w:rsidTr="00135994">
        <w:tc>
          <w:tcPr>
            <w:tcW w:w="7054" w:type="dxa"/>
          </w:tcPr>
          <w:p w:rsidR="006059CD" w:rsidRDefault="006059CD" w:rsidP="00135994">
            <w:pPr>
              <w:rPr>
                <w:rFonts w:ascii="Arial" w:hAnsi="Arial" w:cs="Arial"/>
                <w:sz w:val="24"/>
                <w:szCs w:val="24"/>
              </w:rPr>
            </w:pPr>
            <w:r>
              <w:rPr>
                <w:rFonts w:ascii="Arial" w:hAnsi="Arial" w:cs="Arial"/>
                <w:sz w:val="24"/>
                <w:szCs w:val="24"/>
              </w:rPr>
              <w:t>I really like myself</w:t>
            </w:r>
          </w:p>
        </w:tc>
        <w:tc>
          <w:tcPr>
            <w:tcW w:w="1843" w:type="dxa"/>
            <w:gridSpan w:val="3"/>
          </w:tcPr>
          <w:p w:rsidR="006059CD" w:rsidRDefault="00CB6478" w:rsidP="00135994">
            <w:pPr>
              <w:jc w:val="center"/>
              <w:rPr>
                <w:rFonts w:ascii="Arial" w:hAnsi="Arial" w:cs="Arial"/>
                <w:sz w:val="24"/>
                <w:szCs w:val="24"/>
              </w:rPr>
            </w:pPr>
            <w:r>
              <w:rPr>
                <w:rFonts w:ascii="Arial" w:hAnsi="Arial" w:cs="Arial"/>
                <w:sz w:val="24"/>
                <w:szCs w:val="24"/>
              </w:rPr>
              <w:t>97%</w:t>
            </w:r>
          </w:p>
        </w:tc>
        <w:tc>
          <w:tcPr>
            <w:tcW w:w="1785" w:type="dxa"/>
            <w:gridSpan w:val="2"/>
          </w:tcPr>
          <w:p w:rsidR="006059CD" w:rsidRDefault="00CB6478" w:rsidP="00135994">
            <w:pPr>
              <w:jc w:val="center"/>
              <w:rPr>
                <w:rFonts w:ascii="Arial" w:hAnsi="Arial" w:cs="Arial"/>
                <w:sz w:val="24"/>
                <w:szCs w:val="24"/>
              </w:rPr>
            </w:pPr>
            <w:r>
              <w:rPr>
                <w:rFonts w:ascii="Arial" w:hAnsi="Arial" w:cs="Arial"/>
                <w:sz w:val="24"/>
                <w:szCs w:val="24"/>
              </w:rPr>
              <w:t>3%</w:t>
            </w:r>
          </w:p>
        </w:tc>
      </w:tr>
      <w:tr w:rsidR="006059CD" w:rsidTr="00135994">
        <w:tc>
          <w:tcPr>
            <w:tcW w:w="7054" w:type="dxa"/>
          </w:tcPr>
          <w:p w:rsidR="006059CD" w:rsidRDefault="006059CD" w:rsidP="00135994">
            <w:pPr>
              <w:rPr>
                <w:rFonts w:ascii="Arial" w:hAnsi="Arial" w:cs="Arial"/>
                <w:sz w:val="24"/>
                <w:szCs w:val="24"/>
              </w:rPr>
            </w:pPr>
            <w:r>
              <w:rPr>
                <w:rFonts w:ascii="Arial" w:hAnsi="Arial" w:cs="Arial"/>
                <w:sz w:val="24"/>
                <w:szCs w:val="24"/>
              </w:rPr>
              <w:t>I am good at behaving responsibly</w:t>
            </w:r>
          </w:p>
        </w:tc>
        <w:tc>
          <w:tcPr>
            <w:tcW w:w="1843" w:type="dxa"/>
            <w:gridSpan w:val="3"/>
          </w:tcPr>
          <w:p w:rsidR="006059CD" w:rsidRDefault="00855E93" w:rsidP="00135994">
            <w:pPr>
              <w:jc w:val="center"/>
              <w:rPr>
                <w:rFonts w:ascii="Arial" w:hAnsi="Arial" w:cs="Arial"/>
                <w:sz w:val="24"/>
                <w:szCs w:val="24"/>
              </w:rPr>
            </w:pPr>
            <w:r>
              <w:rPr>
                <w:rFonts w:ascii="Arial" w:hAnsi="Arial" w:cs="Arial"/>
                <w:sz w:val="24"/>
                <w:szCs w:val="24"/>
              </w:rPr>
              <w:t>99%</w:t>
            </w:r>
          </w:p>
        </w:tc>
        <w:tc>
          <w:tcPr>
            <w:tcW w:w="1785" w:type="dxa"/>
            <w:gridSpan w:val="2"/>
          </w:tcPr>
          <w:p w:rsidR="006059CD" w:rsidRDefault="00855E93" w:rsidP="00135994">
            <w:pPr>
              <w:jc w:val="center"/>
              <w:rPr>
                <w:rFonts w:ascii="Arial" w:hAnsi="Arial" w:cs="Arial"/>
                <w:sz w:val="24"/>
                <w:szCs w:val="24"/>
              </w:rPr>
            </w:pPr>
            <w:r>
              <w:rPr>
                <w:rFonts w:ascii="Arial" w:hAnsi="Arial" w:cs="Arial"/>
                <w:sz w:val="24"/>
                <w:szCs w:val="24"/>
              </w:rPr>
              <w:t>1%</w:t>
            </w:r>
          </w:p>
        </w:tc>
      </w:tr>
      <w:tr w:rsidR="00855E93" w:rsidTr="00135994">
        <w:tc>
          <w:tcPr>
            <w:tcW w:w="7054" w:type="dxa"/>
          </w:tcPr>
          <w:p w:rsidR="00855E93" w:rsidRDefault="00855E93" w:rsidP="00135994">
            <w:pPr>
              <w:rPr>
                <w:rFonts w:ascii="Arial" w:hAnsi="Arial" w:cs="Arial"/>
                <w:sz w:val="24"/>
                <w:szCs w:val="24"/>
              </w:rPr>
            </w:pPr>
            <w:r>
              <w:rPr>
                <w:rFonts w:ascii="Arial" w:hAnsi="Arial" w:cs="Arial"/>
                <w:sz w:val="24"/>
                <w:szCs w:val="24"/>
              </w:rPr>
              <w:t>I feel safe at school</w:t>
            </w:r>
          </w:p>
        </w:tc>
        <w:tc>
          <w:tcPr>
            <w:tcW w:w="1843" w:type="dxa"/>
            <w:gridSpan w:val="3"/>
          </w:tcPr>
          <w:p w:rsidR="00855E93" w:rsidRDefault="00855E93" w:rsidP="00135994">
            <w:pPr>
              <w:jc w:val="center"/>
              <w:rPr>
                <w:rFonts w:ascii="Arial" w:hAnsi="Arial" w:cs="Arial"/>
                <w:sz w:val="24"/>
                <w:szCs w:val="24"/>
              </w:rPr>
            </w:pPr>
            <w:r>
              <w:rPr>
                <w:rFonts w:ascii="Arial" w:hAnsi="Arial" w:cs="Arial"/>
                <w:sz w:val="24"/>
                <w:szCs w:val="24"/>
              </w:rPr>
              <w:t>99%</w:t>
            </w:r>
          </w:p>
        </w:tc>
        <w:tc>
          <w:tcPr>
            <w:tcW w:w="1785" w:type="dxa"/>
            <w:gridSpan w:val="2"/>
          </w:tcPr>
          <w:p w:rsidR="00855E93" w:rsidRDefault="00855E93" w:rsidP="00135994">
            <w:pPr>
              <w:jc w:val="center"/>
              <w:rPr>
                <w:rFonts w:ascii="Arial" w:hAnsi="Arial" w:cs="Arial"/>
                <w:sz w:val="24"/>
                <w:szCs w:val="24"/>
              </w:rPr>
            </w:pPr>
            <w:r>
              <w:rPr>
                <w:rFonts w:ascii="Arial" w:hAnsi="Arial" w:cs="Arial"/>
                <w:sz w:val="24"/>
                <w:szCs w:val="24"/>
              </w:rPr>
              <w:t>1%</w:t>
            </w:r>
          </w:p>
        </w:tc>
      </w:tr>
      <w:tr w:rsidR="00855E93" w:rsidTr="00135994">
        <w:tc>
          <w:tcPr>
            <w:tcW w:w="7054" w:type="dxa"/>
          </w:tcPr>
          <w:p w:rsidR="00855E93" w:rsidRDefault="00855E93" w:rsidP="00135994">
            <w:pPr>
              <w:rPr>
                <w:rFonts w:ascii="Arial" w:hAnsi="Arial" w:cs="Arial"/>
                <w:sz w:val="24"/>
                <w:szCs w:val="24"/>
              </w:rPr>
            </w:pPr>
            <w:r>
              <w:rPr>
                <w:rFonts w:ascii="Arial" w:hAnsi="Arial" w:cs="Arial"/>
                <w:sz w:val="24"/>
                <w:szCs w:val="24"/>
              </w:rPr>
              <w:t>I know somebody at school that I can go to if I have a problem</w:t>
            </w:r>
          </w:p>
        </w:tc>
        <w:tc>
          <w:tcPr>
            <w:tcW w:w="1843" w:type="dxa"/>
            <w:gridSpan w:val="3"/>
          </w:tcPr>
          <w:p w:rsidR="00855E93" w:rsidRDefault="00855E93" w:rsidP="00135994">
            <w:pPr>
              <w:jc w:val="center"/>
              <w:rPr>
                <w:rFonts w:ascii="Arial" w:hAnsi="Arial" w:cs="Arial"/>
                <w:sz w:val="24"/>
                <w:szCs w:val="24"/>
              </w:rPr>
            </w:pPr>
            <w:r>
              <w:rPr>
                <w:rFonts w:ascii="Arial" w:hAnsi="Arial" w:cs="Arial"/>
                <w:sz w:val="24"/>
                <w:szCs w:val="24"/>
              </w:rPr>
              <w:t>99%</w:t>
            </w:r>
          </w:p>
        </w:tc>
        <w:tc>
          <w:tcPr>
            <w:tcW w:w="1785" w:type="dxa"/>
            <w:gridSpan w:val="2"/>
          </w:tcPr>
          <w:p w:rsidR="00855E93" w:rsidRDefault="00855E93" w:rsidP="00135994">
            <w:pPr>
              <w:jc w:val="center"/>
              <w:rPr>
                <w:rFonts w:ascii="Arial" w:hAnsi="Arial" w:cs="Arial"/>
                <w:sz w:val="24"/>
                <w:szCs w:val="24"/>
              </w:rPr>
            </w:pPr>
            <w:r>
              <w:rPr>
                <w:rFonts w:ascii="Arial" w:hAnsi="Arial" w:cs="Arial"/>
                <w:sz w:val="24"/>
                <w:szCs w:val="24"/>
              </w:rPr>
              <w:t>1%</w:t>
            </w:r>
          </w:p>
        </w:tc>
      </w:tr>
      <w:tr w:rsidR="00855E93" w:rsidTr="00135994">
        <w:tc>
          <w:tcPr>
            <w:tcW w:w="7054" w:type="dxa"/>
          </w:tcPr>
          <w:p w:rsidR="00855E93" w:rsidRDefault="00855E93" w:rsidP="00135994">
            <w:pPr>
              <w:rPr>
                <w:rFonts w:ascii="Arial" w:hAnsi="Arial" w:cs="Arial"/>
                <w:sz w:val="24"/>
                <w:szCs w:val="24"/>
              </w:rPr>
            </w:pPr>
            <w:r>
              <w:rPr>
                <w:rFonts w:ascii="Arial" w:hAnsi="Arial" w:cs="Arial"/>
                <w:sz w:val="24"/>
                <w:szCs w:val="24"/>
              </w:rPr>
              <w:t>My teacher listens to what I have to say</w:t>
            </w:r>
          </w:p>
        </w:tc>
        <w:tc>
          <w:tcPr>
            <w:tcW w:w="1843" w:type="dxa"/>
            <w:gridSpan w:val="3"/>
          </w:tcPr>
          <w:p w:rsidR="00855E93" w:rsidRDefault="00855E93" w:rsidP="00F660B3">
            <w:pPr>
              <w:jc w:val="center"/>
              <w:rPr>
                <w:rFonts w:ascii="Arial" w:hAnsi="Arial" w:cs="Arial"/>
                <w:sz w:val="24"/>
                <w:szCs w:val="24"/>
              </w:rPr>
            </w:pPr>
            <w:r>
              <w:rPr>
                <w:rFonts w:ascii="Arial" w:hAnsi="Arial" w:cs="Arial"/>
                <w:sz w:val="24"/>
                <w:szCs w:val="24"/>
              </w:rPr>
              <w:t>9</w:t>
            </w:r>
            <w:r w:rsidR="00F660B3">
              <w:rPr>
                <w:rFonts w:ascii="Arial" w:hAnsi="Arial" w:cs="Arial"/>
                <w:sz w:val="24"/>
                <w:szCs w:val="24"/>
              </w:rPr>
              <w:t>9</w:t>
            </w:r>
            <w:r>
              <w:rPr>
                <w:rFonts w:ascii="Arial" w:hAnsi="Arial" w:cs="Arial"/>
                <w:sz w:val="24"/>
                <w:szCs w:val="24"/>
              </w:rPr>
              <w:t>%</w:t>
            </w:r>
          </w:p>
        </w:tc>
        <w:tc>
          <w:tcPr>
            <w:tcW w:w="1785" w:type="dxa"/>
            <w:gridSpan w:val="2"/>
          </w:tcPr>
          <w:p w:rsidR="00855E93" w:rsidRDefault="00F660B3" w:rsidP="00135994">
            <w:pPr>
              <w:jc w:val="center"/>
              <w:rPr>
                <w:rFonts w:ascii="Arial" w:hAnsi="Arial" w:cs="Arial"/>
                <w:sz w:val="24"/>
                <w:szCs w:val="24"/>
              </w:rPr>
            </w:pPr>
            <w:r>
              <w:rPr>
                <w:rFonts w:ascii="Arial" w:hAnsi="Arial" w:cs="Arial"/>
                <w:sz w:val="24"/>
                <w:szCs w:val="24"/>
              </w:rPr>
              <w:t>1</w:t>
            </w:r>
            <w:r w:rsidR="00855E93">
              <w:rPr>
                <w:rFonts w:ascii="Arial" w:hAnsi="Arial" w:cs="Arial"/>
                <w:sz w:val="24"/>
                <w:szCs w:val="24"/>
              </w:rPr>
              <w:t>%</w:t>
            </w:r>
          </w:p>
        </w:tc>
      </w:tr>
      <w:tr w:rsidR="00855E93" w:rsidTr="00135994">
        <w:tc>
          <w:tcPr>
            <w:tcW w:w="7054" w:type="dxa"/>
          </w:tcPr>
          <w:p w:rsidR="00855E93" w:rsidRDefault="00855E93" w:rsidP="00135994">
            <w:pPr>
              <w:rPr>
                <w:rFonts w:ascii="Arial" w:hAnsi="Arial" w:cs="Arial"/>
                <w:sz w:val="24"/>
                <w:szCs w:val="24"/>
              </w:rPr>
            </w:pPr>
            <w:r>
              <w:rPr>
                <w:rFonts w:ascii="Arial" w:hAnsi="Arial" w:cs="Arial"/>
                <w:sz w:val="24"/>
                <w:szCs w:val="24"/>
              </w:rPr>
              <w:t>Lunchtime supervisors help me at lunch time</w:t>
            </w:r>
          </w:p>
        </w:tc>
        <w:tc>
          <w:tcPr>
            <w:tcW w:w="1843" w:type="dxa"/>
            <w:gridSpan w:val="3"/>
          </w:tcPr>
          <w:p w:rsidR="00855E93" w:rsidRDefault="00855E93" w:rsidP="00F660B3">
            <w:pPr>
              <w:jc w:val="center"/>
              <w:rPr>
                <w:rFonts w:ascii="Arial" w:hAnsi="Arial" w:cs="Arial"/>
                <w:sz w:val="24"/>
                <w:szCs w:val="24"/>
              </w:rPr>
            </w:pPr>
            <w:r>
              <w:rPr>
                <w:rFonts w:ascii="Arial" w:hAnsi="Arial" w:cs="Arial"/>
                <w:sz w:val="24"/>
                <w:szCs w:val="24"/>
              </w:rPr>
              <w:t>9</w:t>
            </w:r>
            <w:r w:rsidR="00F660B3">
              <w:rPr>
                <w:rFonts w:ascii="Arial" w:hAnsi="Arial" w:cs="Arial"/>
                <w:sz w:val="24"/>
                <w:szCs w:val="24"/>
              </w:rPr>
              <w:t>7</w:t>
            </w:r>
            <w:r>
              <w:rPr>
                <w:rFonts w:ascii="Arial" w:hAnsi="Arial" w:cs="Arial"/>
                <w:sz w:val="24"/>
                <w:szCs w:val="24"/>
              </w:rPr>
              <w:t>%</w:t>
            </w:r>
          </w:p>
        </w:tc>
        <w:tc>
          <w:tcPr>
            <w:tcW w:w="1785" w:type="dxa"/>
            <w:gridSpan w:val="2"/>
          </w:tcPr>
          <w:p w:rsidR="00855E93" w:rsidRDefault="00F660B3" w:rsidP="00135994">
            <w:pPr>
              <w:jc w:val="center"/>
              <w:rPr>
                <w:rFonts w:ascii="Arial" w:hAnsi="Arial" w:cs="Arial"/>
                <w:sz w:val="24"/>
                <w:szCs w:val="24"/>
              </w:rPr>
            </w:pPr>
            <w:r>
              <w:rPr>
                <w:rFonts w:ascii="Arial" w:hAnsi="Arial" w:cs="Arial"/>
                <w:sz w:val="24"/>
                <w:szCs w:val="24"/>
              </w:rPr>
              <w:t>3</w:t>
            </w:r>
            <w:r w:rsidR="00855E93">
              <w:rPr>
                <w:rFonts w:ascii="Arial" w:hAnsi="Arial" w:cs="Arial"/>
                <w:sz w:val="24"/>
                <w:szCs w:val="24"/>
              </w:rPr>
              <w:t>%</w:t>
            </w:r>
          </w:p>
        </w:tc>
      </w:tr>
      <w:tr w:rsidR="00855E93" w:rsidTr="00135994">
        <w:tc>
          <w:tcPr>
            <w:tcW w:w="7054" w:type="dxa"/>
          </w:tcPr>
          <w:p w:rsidR="00855E93" w:rsidRDefault="00855E93" w:rsidP="00135994">
            <w:pPr>
              <w:rPr>
                <w:rFonts w:ascii="Arial" w:hAnsi="Arial" w:cs="Arial"/>
                <w:sz w:val="24"/>
                <w:szCs w:val="24"/>
              </w:rPr>
            </w:pPr>
            <w:r>
              <w:rPr>
                <w:rFonts w:ascii="Arial" w:hAnsi="Arial" w:cs="Arial"/>
                <w:sz w:val="24"/>
                <w:szCs w:val="24"/>
              </w:rPr>
              <w:t>Children are kind to one another</w:t>
            </w:r>
          </w:p>
        </w:tc>
        <w:tc>
          <w:tcPr>
            <w:tcW w:w="1843" w:type="dxa"/>
            <w:gridSpan w:val="3"/>
          </w:tcPr>
          <w:p w:rsidR="00855E93" w:rsidRDefault="00F660B3" w:rsidP="00F660B3">
            <w:pPr>
              <w:jc w:val="center"/>
              <w:rPr>
                <w:rFonts w:ascii="Arial" w:hAnsi="Arial" w:cs="Arial"/>
                <w:sz w:val="24"/>
                <w:szCs w:val="24"/>
              </w:rPr>
            </w:pPr>
            <w:r>
              <w:rPr>
                <w:rFonts w:ascii="Arial" w:hAnsi="Arial" w:cs="Arial"/>
                <w:sz w:val="24"/>
                <w:szCs w:val="24"/>
              </w:rPr>
              <w:t>99%</w:t>
            </w:r>
          </w:p>
        </w:tc>
        <w:tc>
          <w:tcPr>
            <w:tcW w:w="1785" w:type="dxa"/>
            <w:gridSpan w:val="2"/>
          </w:tcPr>
          <w:p w:rsidR="00855E93" w:rsidRDefault="00F660B3" w:rsidP="00135994">
            <w:pPr>
              <w:jc w:val="center"/>
              <w:rPr>
                <w:rFonts w:ascii="Arial" w:hAnsi="Arial" w:cs="Arial"/>
                <w:sz w:val="24"/>
                <w:szCs w:val="24"/>
              </w:rPr>
            </w:pPr>
            <w:r>
              <w:rPr>
                <w:rFonts w:ascii="Arial" w:hAnsi="Arial" w:cs="Arial"/>
                <w:sz w:val="24"/>
                <w:szCs w:val="24"/>
              </w:rPr>
              <w:t>1%</w:t>
            </w:r>
          </w:p>
        </w:tc>
      </w:tr>
      <w:tr w:rsidR="00855E93" w:rsidTr="00135994">
        <w:tc>
          <w:tcPr>
            <w:tcW w:w="7054" w:type="dxa"/>
          </w:tcPr>
          <w:p w:rsidR="00855E93" w:rsidRDefault="00855E93" w:rsidP="00135994">
            <w:pPr>
              <w:rPr>
                <w:rFonts w:ascii="Arial" w:hAnsi="Arial" w:cs="Arial"/>
                <w:sz w:val="24"/>
                <w:szCs w:val="24"/>
              </w:rPr>
            </w:pPr>
            <w:r>
              <w:rPr>
                <w:rFonts w:ascii="Arial" w:hAnsi="Arial" w:cs="Arial"/>
                <w:sz w:val="24"/>
                <w:szCs w:val="24"/>
              </w:rPr>
              <w:t>I know we are all different and that is a good thing</w:t>
            </w:r>
          </w:p>
        </w:tc>
        <w:tc>
          <w:tcPr>
            <w:tcW w:w="1843" w:type="dxa"/>
            <w:gridSpan w:val="3"/>
          </w:tcPr>
          <w:p w:rsidR="00855E93" w:rsidRDefault="00F660B3" w:rsidP="00135994">
            <w:pPr>
              <w:jc w:val="center"/>
              <w:rPr>
                <w:rFonts w:ascii="Arial" w:hAnsi="Arial" w:cs="Arial"/>
                <w:sz w:val="24"/>
                <w:szCs w:val="24"/>
              </w:rPr>
            </w:pPr>
            <w:r>
              <w:rPr>
                <w:rFonts w:ascii="Arial" w:hAnsi="Arial" w:cs="Arial"/>
                <w:sz w:val="24"/>
                <w:szCs w:val="24"/>
              </w:rPr>
              <w:t>100%</w:t>
            </w:r>
          </w:p>
        </w:tc>
        <w:tc>
          <w:tcPr>
            <w:tcW w:w="1785" w:type="dxa"/>
            <w:gridSpan w:val="2"/>
          </w:tcPr>
          <w:p w:rsidR="00855E93" w:rsidRDefault="00855E93" w:rsidP="00135994">
            <w:pPr>
              <w:jc w:val="center"/>
              <w:rPr>
                <w:rFonts w:ascii="Arial" w:hAnsi="Arial" w:cs="Arial"/>
                <w:sz w:val="24"/>
                <w:szCs w:val="24"/>
              </w:rPr>
            </w:pPr>
          </w:p>
        </w:tc>
      </w:tr>
      <w:tr w:rsidR="00855E93" w:rsidTr="00135994">
        <w:tc>
          <w:tcPr>
            <w:tcW w:w="7054" w:type="dxa"/>
          </w:tcPr>
          <w:p w:rsidR="00855E93" w:rsidRDefault="00855E93" w:rsidP="00135994">
            <w:pPr>
              <w:rPr>
                <w:rFonts w:ascii="Arial" w:hAnsi="Arial" w:cs="Arial"/>
                <w:sz w:val="24"/>
                <w:szCs w:val="24"/>
              </w:rPr>
            </w:pPr>
            <w:r>
              <w:rPr>
                <w:rFonts w:ascii="Arial" w:hAnsi="Arial" w:cs="Arial"/>
                <w:sz w:val="24"/>
                <w:szCs w:val="24"/>
              </w:rPr>
              <w:t>I enjoy doing my homework</w:t>
            </w:r>
          </w:p>
        </w:tc>
        <w:tc>
          <w:tcPr>
            <w:tcW w:w="1843" w:type="dxa"/>
            <w:gridSpan w:val="3"/>
          </w:tcPr>
          <w:p w:rsidR="00855E93" w:rsidRDefault="001B126F" w:rsidP="00135994">
            <w:pPr>
              <w:jc w:val="center"/>
              <w:rPr>
                <w:rFonts w:ascii="Arial" w:hAnsi="Arial" w:cs="Arial"/>
                <w:sz w:val="24"/>
                <w:szCs w:val="24"/>
              </w:rPr>
            </w:pPr>
            <w:r>
              <w:rPr>
                <w:rFonts w:ascii="Arial" w:hAnsi="Arial" w:cs="Arial"/>
                <w:sz w:val="24"/>
                <w:szCs w:val="24"/>
              </w:rPr>
              <w:t>76%</w:t>
            </w:r>
          </w:p>
        </w:tc>
        <w:tc>
          <w:tcPr>
            <w:tcW w:w="1785" w:type="dxa"/>
            <w:gridSpan w:val="2"/>
          </w:tcPr>
          <w:p w:rsidR="00855E93" w:rsidRDefault="001B126F" w:rsidP="00135994">
            <w:pPr>
              <w:jc w:val="center"/>
              <w:rPr>
                <w:rFonts w:ascii="Arial" w:hAnsi="Arial" w:cs="Arial"/>
                <w:sz w:val="24"/>
                <w:szCs w:val="24"/>
              </w:rPr>
            </w:pPr>
            <w:r>
              <w:rPr>
                <w:rFonts w:ascii="Arial" w:hAnsi="Arial" w:cs="Arial"/>
                <w:sz w:val="24"/>
                <w:szCs w:val="24"/>
              </w:rPr>
              <w:t>24%</w:t>
            </w:r>
          </w:p>
        </w:tc>
      </w:tr>
      <w:tr w:rsidR="00855E93" w:rsidTr="00135994">
        <w:tc>
          <w:tcPr>
            <w:tcW w:w="7054" w:type="dxa"/>
          </w:tcPr>
          <w:p w:rsidR="00855E93" w:rsidRDefault="00855E93" w:rsidP="00135994">
            <w:pPr>
              <w:rPr>
                <w:rFonts w:ascii="Arial" w:hAnsi="Arial" w:cs="Arial"/>
                <w:sz w:val="24"/>
                <w:szCs w:val="24"/>
              </w:rPr>
            </w:pPr>
            <w:r>
              <w:rPr>
                <w:rFonts w:ascii="Arial" w:hAnsi="Arial" w:cs="Arial"/>
                <w:sz w:val="24"/>
                <w:szCs w:val="24"/>
              </w:rPr>
              <w:t xml:space="preserve">I work well in a group </w:t>
            </w:r>
          </w:p>
        </w:tc>
        <w:tc>
          <w:tcPr>
            <w:tcW w:w="1843" w:type="dxa"/>
            <w:gridSpan w:val="3"/>
          </w:tcPr>
          <w:p w:rsidR="00855E93" w:rsidRDefault="001B126F" w:rsidP="00135994">
            <w:pPr>
              <w:jc w:val="center"/>
              <w:rPr>
                <w:rFonts w:ascii="Arial" w:hAnsi="Arial" w:cs="Arial"/>
                <w:sz w:val="24"/>
                <w:szCs w:val="24"/>
              </w:rPr>
            </w:pPr>
            <w:r>
              <w:rPr>
                <w:rFonts w:ascii="Arial" w:hAnsi="Arial" w:cs="Arial"/>
                <w:sz w:val="24"/>
                <w:szCs w:val="24"/>
              </w:rPr>
              <w:t>94%</w:t>
            </w:r>
          </w:p>
        </w:tc>
        <w:tc>
          <w:tcPr>
            <w:tcW w:w="1785" w:type="dxa"/>
            <w:gridSpan w:val="2"/>
          </w:tcPr>
          <w:p w:rsidR="00855E93" w:rsidRDefault="001B126F" w:rsidP="00135994">
            <w:pPr>
              <w:jc w:val="center"/>
              <w:rPr>
                <w:rFonts w:ascii="Arial" w:hAnsi="Arial" w:cs="Arial"/>
                <w:sz w:val="24"/>
                <w:szCs w:val="24"/>
              </w:rPr>
            </w:pPr>
            <w:r>
              <w:rPr>
                <w:rFonts w:ascii="Arial" w:hAnsi="Arial" w:cs="Arial"/>
                <w:sz w:val="24"/>
                <w:szCs w:val="24"/>
              </w:rPr>
              <w:t>6%</w:t>
            </w:r>
          </w:p>
        </w:tc>
      </w:tr>
      <w:tr w:rsidR="00855E93" w:rsidTr="00135994">
        <w:tc>
          <w:tcPr>
            <w:tcW w:w="7054" w:type="dxa"/>
          </w:tcPr>
          <w:p w:rsidR="00855E93" w:rsidRDefault="00855E93" w:rsidP="00135994">
            <w:pPr>
              <w:rPr>
                <w:rFonts w:ascii="Arial" w:hAnsi="Arial" w:cs="Arial"/>
                <w:sz w:val="24"/>
                <w:szCs w:val="24"/>
              </w:rPr>
            </w:pPr>
            <w:r>
              <w:rPr>
                <w:rFonts w:ascii="Arial" w:hAnsi="Arial" w:cs="Arial"/>
                <w:sz w:val="24"/>
                <w:szCs w:val="24"/>
              </w:rPr>
              <w:t>I am good at working independently</w:t>
            </w:r>
          </w:p>
        </w:tc>
        <w:tc>
          <w:tcPr>
            <w:tcW w:w="1843" w:type="dxa"/>
            <w:gridSpan w:val="3"/>
          </w:tcPr>
          <w:p w:rsidR="00855E93" w:rsidRDefault="0031175B" w:rsidP="00135994">
            <w:pPr>
              <w:jc w:val="center"/>
              <w:rPr>
                <w:rFonts w:ascii="Arial" w:hAnsi="Arial" w:cs="Arial"/>
                <w:sz w:val="24"/>
                <w:szCs w:val="24"/>
              </w:rPr>
            </w:pPr>
            <w:r>
              <w:rPr>
                <w:rFonts w:ascii="Arial" w:hAnsi="Arial" w:cs="Arial"/>
                <w:sz w:val="24"/>
                <w:szCs w:val="24"/>
              </w:rPr>
              <w:t>97%</w:t>
            </w:r>
          </w:p>
        </w:tc>
        <w:tc>
          <w:tcPr>
            <w:tcW w:w="1785" w:type="dxa"/>
            <w:gridSpan w:val="2"/>
          </w:tcPr>
          <w:p w:rsidR="00855E93" w:rsidRDefault="0031175B" w:rsidP="00135994">
            <w:pPr>
              <w:jc w:val="center"/>
              <w:rPr>
                <w:rFonts w:ascii="Arial" w:hAnsi="Arial" w:cs="Arial"/>
                <w:sz w:val="24"/>
                <w:szCs w:val="24"/>
              </w:rPr>
            </w:pPr>
            <w:r>
              <w:rPr>
                <w:rFonts w:ascii="Arial" w:hAnsi="Arial" w:cs="Arial"/>
                <w:sz w:val="24"/>
                <w:szCs w:val="24"/>
              </w:rPr>
              <w:t>3%</w:t>
            </w:r>
          </w:p>
        </w:tc>
      </w:tr>
      <w:tr w:rsidR="00855E93" w:rsidTr="00135994">
        <w:tc>
          <w:tcPr>
            <w:tcW w:w="7054" w:type="dxa"/>
          </w:tcPr>
          <w:p w:rsidR="00855E93" w:rsidRDefault="00855E93" w:rsidP="00135994">
            <w:pPr>
              <w:rPr>
                <w:rFonts w:ascii="Arial" w:hAnsi="Arial" w:cs="Arial"/>
                <w:sz w:val="24"/>
                <w:szCs w:val="24"/>
              </w:rPr>
            </w:pPr>
            <w:r>
              <w:rPr>
                <w:rFonts w:ascii="Arial" w:hAnsi="Arial" w:cs="Arial"/>
                <w:sz w:val="24"/>
                <w:szCs w:val="24"/>
              </w:rPr>
              <w:t>I work hard at my jobs in the classroom</w:t>
            </w:r>
          </w:p>
        </w:tc>
        <w:tc>
          <w:tcPr>
            <w:tcW w:w="1843" w:type="dxa"/>
            <w:gridSpan w:val="3"/>
          </w:tcPr>
          <w:p w:rsidR="00855E93" w:rsidRDefault="0031175B" w:rsidP="00135994">
            <w:pPr>
              <w:jc w:val="center"/>
              <w:rPr>
                <w:rFonts w:ascii="Arial" w:hAnsi="Arial" w:cs="Arial"/>
                <w:sz w:val="24"/>
                <w:szCs w:val="24"/>
              </w:rPr>
            </w:pPr>
            <w:r>
              <w:rPr>
                <w:rFonts w:ascii="Arial" w:hAnsi="Arial" w:cs="Arial"/>
                <w:sz w:val="24"/>
                <w:szCs w:val="24"/>
              </w:rPr>
              <w:t>99%</w:t>
            </w:r>
          </w:p>
        </w:tc>
        <w:tc>
          <w:tcPr>
            <w:tcW w:w="1785" w:type="dxa"/>
            <w:gridSpan w:val="2"/>
          </w:tcPr>
          <w:p w:rsidR="00855E93" w:rsidRDefault="0031175B" w:rsidP="00135994">
            <w:pPr>
              <w:jc w:val="center"/>
              <w:rPr>
                <w:rFonts w:ascii="Arial" w:hAnsi="Arial" w:cs="Arial"/>
                <w:sz w:val="24"/>
                <w:szCs w:val="24"/>
              </w:rPr>
            </w:pPr>
            <w:r>
              <w:rPr>
                <w:rFonts w:ascii="Arial" w:hAnsi="Arial" w:cs="Arial"/>
                <w:sz w:val="24"/>
                <w:szCs w:val="24"/>
              </w:rPr>
              <w:t>1%</w:t>
            </w:r>
          </w:p>
        </w:tc>
      </w:tr>
      <w:tr w:rsidR="00855E93" w:rsidTr="00135994">
        <w:tc>
          <w:tcPr>
            <w:tcW w:w="7054" w:type="dxa"/>
          </w:tcPr>
          <w:p w:rsidR="00855E93" w:rsidRDefault="00855E93" w:rsidP="00135994">
            <w:pPr>
              <w:rPr>
                <w:rFonts w:ascii="Arial" w:hAnsi="Arial" w:cs="Arial"/>
                <w:sz w:val="24"/>
                <w:szCs w:val="24"/>
              </w:rPr>
            </w:pPr>
            <w:r>
              <w:rPr>
                <w:rFonts w:ascii="Arial" w:hAnsi="Arial" w:cs="Arial"/>
                <w:sz w:val="24"/>
                <w:szCs w:val="24"/>
              </w:rPr>
              <w:t>I enjoy taking part in afterschool clubs</w:t>
            </w:r>
          </w:p>
        </w:tc>
        <w:tc>
          <w:tcPr>
            <w:tcW w:w="1020" w:type="dxa"/>
          </w:tcPr>
          <w:p w:rsidR="00855E93" w:rsidRDefault="00855E93" w:rsidP="00135994">
            <w:pPr>
              <w:rPr>
                <w:rFonts w:ascii="Arial" w:hAnsi="Arial" w:cs="Arial"/>
                <w:sz w:val="24"/>
                <w:szCs w:val="24"/>
              </w:rPr>
            </w:pPr>
            <w:r w:rsidRPr="00853727">
              <w:rPr>
                <w:rFonts w:ascii="Arial" w:hAnsi="Arial" w:cs="Arial"/>
                <w:sz w:val="24"/>
                <w:szCs w:val="24"/>
              </w:rPr>
              <w:sym w:font="Wingdings" w:char="F04A"/>
            </w:r>
            <w:r w:rsidR="0031175B">
              <w:rPr>
                <w:rFonts w:ascii="Arial" w:hAnsi="Arial" w:cs="Arial"/>
                <w:sz w:val="24"/>
                <w:szCs w:val="24"/>
              </w:rPr>
              <w:t xml:space="preserve"> </w:t>
            </w:r>
            <w:r w:rsidR="00F3551D">
              <w:rPr>
                <w:rFonts w:ascii="Arial" w:hAnsi="Arial" w:cs="Arial"/>
                <w:sz w:val="24"/>
                <w:szCs w:val="24"/>
              </w:rPr>
              <w:t>85%</w:t>
            </w:r>
          </w:p>
        </w:tc>
        <w:tc>
          <w:tcPr>
            <w:tcW w:w="1304" w:type="dxa"/>
            <w:gridSpan w:val="3"/>
          </w:tcPr>
          <w:p w:rsidR="00855E93" w:rsidRPr="0031175B" w:rsidRDefault="00855E93" w:rsidP="00135994">
            <w:pPr>
              <w:rPr>
                <w:rFonts w:ascii="Arial" w:hAnsi="Arial" w:cs="Arial"/>
              </w:rPr>
            </w:pPr>
            <w:r w:rsidRPr="00853727">
              <w:rPr>
                <w:rFonts w:ascii="Arial" w:hAnsi="Arial" w:cs="Arial"/>
                <w:sz w:val="16"/>
                <w:szCs w:val="16"/>
              </w:rPr>
              <w:t>n/a</w:t>
            </w:r>
            <w:r w:rsidR="0031175B">
              <w:rPr>
                <w:rFonts w:ascii="Arial" w:hAnsi="Arial" w:cs="Arial"/>
                <w:sz w:val="16"/>
                <w:szCs w:val="16"/>
              </w:rPr>
              <w:t xml:space="preserve"> </w:t>
            </w:r>
            <w:r w:rsidR="0031175B">
              <w:rPr>
                <w:rFonts w:ascii="Arial" w:hAnsi="Arial" w:cs="Arial"/>
              </w:rPr>
              <w:t>11%</w:t>
            </w:r>
          </w:p>
        </w:tc>
        <w:tc>
          <w:tcPr>
            <w:tcW w:w="1304" w:type="dxa"/>
          </w:tcPr>
          <w:p w:rsidR="00855E93" w:rsidRDefault="00855E93" w:rsidP="00135994">
            <w:pPr>
              <w:rPr>
                <w:rFonts w:ascii="Arial" w:hAnsi="Arial" w:cs="Arial"/>
                <w:sz w:val="24"/>
                <w:szCs w:val="24"/>
              </w:rPr>
            </w:pPr>
            <w:r w:rsidRPr="00853727">
              <w:rPr>
                <w:rFonts w:ascii="Arial" w:hAnsi="Arial" w:cs="Arial"/>
                <w:sz w:val="24"/>
                <w:szCs w:val="24"/>
              </w:rPr>
              <w:sym w:font="Wingdings" w:char="F04C"/>
            </w:r>
            <w:r w:rsidR="00F3551D">
              <w:rPr>
                <w:rFonts w:ascii="Arial" w:hAnsi="Arial" w:cs="Arial"/>
                <w:sz w:val="24"/>
                <w:szCs w:val="24"/>
              </w:rPr>
              <w:t xml:space="preserve"> 4%</w:t>
            </w:r>
          </w:p>
        </w:tc>
      </w:tr>
      <w:tr w:rsidR="00855E93" w:rsidTr="00135994">
        <w:tc>
          <w:tcPr>
            <w:tcW w:w="7054" w:type="dxa"/>
          </w:tcPr>
          <w:p w:rsidR="00855E93" w:rsidRDefault="00855E93" w:rsidP="00135994">
            <w:pPr>
              <w:rPr>
                <w:rFonts w:ascii="Arial" w:hAnsi="Arial" w:cs="Arial"/>
                <w:sz w:val="24"/>
                <w:szCs w:val="24"/>
              </w:rPr>
            </w:pPr>
            <w:r>
              <w:rPr>
                <w:rFonts w:ascii="Arial" w:hAnsi="Arial" w:cs="Arial"/>
                <w:sz w:val="24"/>
                <w:szCs w:val="24"/>
              </w:rPr>
              <w:t>The learning in my classroom is fun</w:t>
            </w:r>
          </w:p>
        </w:tc>
        <w:tc>
          <w:tcPr>
            <w:tcW w:w="1701" w:type="dxa"/>
            <w:gridSpan w:val="2"/>
          </w:tcPr>
          <w:p w:rsidR="00855E93" w:rsidRDefault="0015355C" w:rsidP="00135994">
            <w:pPr>
              <w:jc w:val="center"/>
              <w:rPr>
                <w:rFonts w:ascii="Arial" w:hAnsi="Arial" w:cs="Arial"/>
                <w:sz w:val="24"/>
                <w:szCs w:val="24"/>
              </w:rPr>
            </w:pPr>
            <w:r>
              <w:rPr>
                <w:rFonts w:ascii="Arial" w:hAnsi="Arial" w:cs="Arial"/>
                <w:sz w:val="24"/>
                <w:szCs w:val="24"/>
              </w:rPr>
              <w:t>97%</w:t>
            </w:r>
          </w:p>
        </w:tc>
        <w:tc>
          <w:tcPr>
            <w:tcW w:w="1927" w:type="dxa"/>
            <w:gridSpan w:val="3"/>
          </w:tcPr>
          <w:p w:rsidR="00855E93" w:rsidRDefault="0015355C" w:rsidP="00135994">
            <w:pPr>
              <w:jc w:val="center"/>
              <w:rPr>
                <w:rFonts w:ascii="Arial" w:hAnsi="Arial" w:cs="Arial"/>
                <w:sz w:val="24"/>
                <w:szCs w:val="24"/>
              </w:rPr>
            </w:pPr>
            <w:r>
              <w:rPr>
                <w:rFonts w:ascii="Arial" w:hAnsi="Arial" w:cs="Arial"/>
                <w:sz w:val="24"/>
                <w:szCs w:val="24"/>
              </w:rPr>
              <w:t>3%</w:t>
            </w:r>
          </w:p>
        </w:tc>
      </w:tr>
      <w:tr w:rsidR="00855E93" w:rsidTr="00135994">
        <w:tc>
          <w:tcPr>
            <w:tcW w:w="7054" w:type="dxa"/>
          </w:tcPr>
          <w:p w:rsidR="00855E93" w:rsidRDefault="00855E93" w:rsidP="00135994">
            <w:pPr>
              <w:rPr>
                <w:rFonts w:ascii="Arial" w:hAnsi="Arial" w:cs="Arial"/>
                <w:sz w:val="24"/>
                <w:szCs w:val="24"/>
              </w:rPr>
            </w:pPr>
            <w:r>
              <w:rPr>
                <w:rFonts w:ascii="Arial" w:hAnsi="Arial" w:cs="Arial"/>
                <w:sz w:val="24"/>
                <w:szCs w:val="24"/>
              </w:rPr>
              <w:t>The work I am given challenges me</w:t>
            </w:r>
          </w:p>
        </w:tc>
        <w:tc>
          <w:tcPr>
            <w:tcW w:w="1701" w:type="dxa"/>
            <w:gridSpan w:val="2"/>
          </w:tcPr>
          <w:p w:rsidR="00855E93" w:rsidRDefault="00E32AA7" w:rsidP="00135994">
            <w:pPr>
              <w:jc w:val="center"/>
              <w:rPr>
                <w:rFonts w:ascii="Arial" w:hAnsi="Arial" w:cs="Arial"/>
                <w:sz w:val="24"/>
                <w:szCs w:val="24"/>
              </w:rPr>
            </w:pPr>
            <w:r>
              <w:rPr>
                <w:rFonts w:ascii="Arial" w:hAnsi="Arial" w:cs="Arial"/>
                <w:sz w:val="24"/>
                <w:szCs w:val="24"/>
              </w:rPr>
              <w:t>97%</w:t>
            </w:r>
          </w:p>
        </w:tc>
        <w:tc>
          <w:tcPr>
            <w:tcW w:w="1927" w:type="dxa"/>
            <w:gridSpan w:val="3"/>
          </w:tcPr>
          <w:p w:rsidR="00855E93" w:rsidRDefault="00E32AA7" w:rsidP="00135994">
            <w:pPr>
              <w:jc w:val="center"/>
              <w:rPr>
                <w:rFonts w:ascii="Arial" w:hAnsi="Arial" w:cs="Arial"/>
                <w:sz w:val="24"/>
                <w:szCs w:val="24"/>
              </w:rPr>
            </w:pPr>
            <w:r>
              <w:rPr>
                <w:rFonts w:ascii="Arial" w:hAnsi="Arial" w:cs="Arial"/>
                <w:sz w:val="24"/>
                <w:szCs w:val="24"/>
              </w:rPr>
              <w:t>3%</w:t>
            </w:r>
          </w:p>
        </w:tc>
      </w:tr>
      <w:tr w:rsidR="00855E93" w:rsidTr="00135994">
        <w:tc>
          <w:tcPr>
            <w:tcW w:w="7054" w:type="dxa"/>
          </w:tcPr>
          <w:p w:rsidR="00855E93" w:rsidRDefault="00855E93" w:rsidP="00135994">
            <w:pPr>
              <w:rPr>
                <w:rFonts w:ascii="Arial" w:hAnsi="Arial" w:cs="Arial"/>
                <w:sz w:val="24"/>
                <w:szCs w:val="24"/>
              </w:rPr>
            </w:pPr>
            <w:r>
              <w:rPr>
                <w:rFonts w:ascii="Arial" w:hAnsi="Arial" w:cs="Arial"/>
                <w:sz w:val="24"/>
                <w:szCs w:val="24"/>
              </w:rPr>
              <w:t>I know what to do when I find learning difficult</w:t>
            </w:r>
          </w:p>
        </w:tc>
        <w:tc>
          <w:tcPr>
            <w:tcW w:w="1701" w:type="dxa"/>
            <w:gridSpan w:val="2"/>
          </w:tcPr>
          <w:p w:rsidR="00855E93" w:rsidRDefault="00084FBA" w:rsidP="00135994">
            <w:pPr>
              <w:jc w:val="center"/>
              <w:rPr>
                <w:rFonts w:ascii="Arial" w:hAnsi="Arial" w:cs="Arial"/>
                <w:sz w:val="24"/>
                <w:szCs w:val="24"/>
              </w:rPr>
            </w:pPr>
            <w:r>
              <w:rPr>
                <w:rFonts w:ascii="Arial" w:hAnsi="Arial" w:cs="Arial"/>
                <w:sz w:val="24"/>
                <w:szCs w:val="24"/>
              </w:rPr>
              <w:t>97%</w:t>
            </w:r>
          </w:p>
        </w:tc>
        <w:tc>
          <w:tcPr>
            <w:tcW w:w="1927" w:type="dxa"/>
            <w:gridSpan w:val="3"/>
          </w:tcPr>
          <w:p w:rsidR="00855E93" w:rsidRDefault="00084FBA" w:rsidP="00135994">
            <w:pPr>
              <w:jc w:val="center"/>
              <w:rPr>
                <w:rFonts w:ascii="Arial" w:hAnsi="Arial" w:cs="Arial"/>
                <w:sz w:val="24"/>
                <w:szCs w:val="24"/>
              </w:rPr>
            </w:pPr>
            <w:r>
              <w:rPr>
                <w:rFonts w:ascii="Arial" w:hAnsi="Arial" w:cs="Arial"/>
                <w:sz w:val="24"/>
                <w:szCs w:val="24"/>
              </w:rPr>
              <w:t>3%</w:t>
            </w:r>
          </w:p>
        </w:tc>
      </w:tr>
      <w:tr w:rsidR="00855E93" w:rsidTr="00135994">
        <w:tc>
          <w:tcPr>
            <w:tcW w:w="7054" w:type="dxa"/>
          </w:tcPr>
          <w:p w:rsidR="00855E93" w:rsidRDefault="00855E93" w:rsidP="00135994">
            <w:pPr>
              <w:rPr>
                <w:rFonts w:ascii="Arial" w:hAnsi="Arial" w:cs="Arial"/>
                <w:sz w:val="24"/>
                <w:szCs w:val="24"/>
              </w:rPr>
            </w:pPr>
            <w:r>
              <w:rPr>
                <w:rFonts w:ascii="Arial" w:hAnsi="Arial" w:cs="Arial"/>
                <w:sz w:val="24"/>
                <w:szCs w:val="24"/>
              </w:rPr>
              <w:t>I know how to improve my work and become a better learner</w:t>
            </w:r>
          </w:p>
        </w:tc>
        <w:tc>
          <w:tcPr>
            <w:tcW w:w="1701" w:type="dxa"/>
            <w:gridSpan w:val="2"/>
          </w:tcPr>
          <w:p w:rsidR="00855E93" w:rsidRDefault="00084FBA" w:rsidP="00135994">
            <w:pPr>
              <w:jc w:val="center"/>
              <w:rPr>
                <w:rFonts w:ascii="Arial" w:hAnsi="Arial" w:cs="Arial"/>
                <w:sz w:val="24"/>
                <w:szCs w:val="24"/>
              </w:rPr>
            </w:pPr>
            <w:r>
              <w:rPr>
                <w:rFonts w:ascii="Arial" w:hAnsi="Arial" w:cs="Arial"/>
                <w:sz w:val="24"/>
                <w:szCs w:val="24"/>
              </w:rPr>
              <w:t>99%</w:t>
            </w:r>
          </w:p>
        </w:tc>
        <w:tc>
          <w:tcPr>
            <w:tcW w:w="1927" w:type="dxa"/>
            <w:gridSpan w:val="3"/>
          </w:tcPr>
          <w:p w:rsidR="00855E93" w:rsidRDefault="00084FBA" w:rsidP="00135994">
            <w:pPr>
              <w:jc w:val="center"/>
              <w:rPr>
                <w:rFonts w:ascii="Arial" w:hAnsi="Arial" w:cs="Arial"/>
                <w:sz w:val="24"/>
                <w:szCs w:val="24"/>
              </w:rPr>
            </w:pPr>
            <w:r>
              <w:rPr>
                <w:rFonts w:ascii="Arial" w:hAnsi="Arial" w:cs="Arial"/>
                <w:sz w:val="24"/>
                <w:szCs w:val="24"/>
              </w:rPr>
              <w:t>1%</w:t>
            </w:r>
          </w:p>
        </w:tc>
      </w:tr>
      <w:tr w:rsidR="00803611" w:rsidTr="00EC61D3">
        <w:tc>
          <w:tcPr>
            <w:tcW w:w="10682" w:type="dxa"/>
            <w:gridSpan w:val="6"/>
          </w:tcPr>
          <w:p w:rsidR="00803611" w:rsidRDefault="00803611" w:rsidP="00135994">
            <w:pPr>
              <w:rPr>
                <w:rFonts w:ascii="Arial" w:hAnsi="Arial" w:cs="Arial"/>
                <w:sz w:val="24"/>
                <w:szCs w:val="24"/>
              </w:rPr>
            </w:pPr>
            <w:r>
              <w:rPr>
                <w:rFonts w:ascii="Arial" w:hAnsi="Arial" w:cs="Arial"/>
                <w:sz w:val="24"/>
                <w:szCs w:val="24"/>
              </w:rPr>
              <w:t xml:space="preserve">What is best part of coming to </w:t>
            </w:r>
            <w:proofErr w:type="spellStart"/>
            <w:r>
              <w:rPr>
                <w:rFonts w:ascii="Arial" w:hAnsi="Arial" w:cs="Arial"/>
                <w:sz w:val="24"/>
                <w:szCs w:val="24"/>
              </w:rPr>
              <w:t>Stockham</w:t>
            </w:r>
            <w:proofErr w:type="spellEnd"/>
            <w:r>
              <w:rPr>
                <w:rFonts w:ascii="Arial" w:hAnsi="Arial" w:cs="Arial"/>
                <w:sz w:val="24"/>
                <w:szCs w:val="24"/>
              </w:rPr>
              <w:t xml:space="preserve"> School</w:t>
            </w:r>
          </w:p>
          <w:p w:rsidR="00803611" w:rsidRDefault="00803611" w:rsidP="00135994">
            <w:pPr>
              <w:rPr>
                <w:rFonts w:ascii="Arial" w:hAnsi="Arial" w:cs="Arial"/>
                <w:sz w:val="24"/>
                <w:szCs w:val="24"/>
              </w:rPr>
            </w:pPr>
          </w:p>
          <w:p w:rsidR="00803611" w:rsidRDefault="00803611" w:rsidP="00135994">
            <w:pPr>
              <w:rPr>
                <w:rFonts w:ascii="Arial" w:hAnsi="Arial" w:cs="Arial"/>
                <w:sz w:val="24"/>
                <w:szCs w:val="24"/>
              </w:rPr>
            </w:pPr>
            <w:r w:rsidRPr="00803611">
              <w:rPr>
                <w:rFonts w:ascii="Arial" w:hAnsi="Arial" w:cs="Arial"/>
                <w:b/>
                <w:sz w:val="24"/>
                <w:szCs w:val="24"/>
              </w:rPr>
              <w:t>Main points</w:t>
            </w:r>
            <w:r>
              <w:rPr>
                <w:rFonts w:ascii="Arial" w:hAnsi="Arial" w:cs="Arial"/>
                <w:sz w:val="24"/>
                <w:szCs w:val="24"/>
              </w:rPr>
              <w:t xml:space="preserve">: Learning, friends, playtimes, teachers and TAs, clubs, trips, fun, PE, lunchtimes, treats, golden time, plays, special events, Forest School, safe environment </w:t>
            </w:r>
          </w:p>
          <w:p w:rsidR="00803611" w:rsidRDefault="00803611" w:rsidP="00135994">
            <w:pPr>
              <w:jc w:val="center"/>
              <w:rPr>
                <w:rFonts w:ascii="Arial" w:hAnsi="Arial" w:cs="Arial"/>
                <w:sz w:val="24"/>
                <w:szCs w:val="24"/>
              </w:rPr>
            </w:pPr>
          </w:p>
        </w:tc>
      </w:tr>
      <w:tr w:rsidR="00803611" w:rsidTr="00825986">
        <w:tc>
          <w:tcPr>
            <w:tcW w:w="10682" w:type="dxa"/>
            <w:gridSpan w:val="6"/>
          </w:tcPr>
          <w:p w:rsidR="00803611" w:rsidRDefault="00803611" w:rsidP="00135994">
            <w:pPr>
              <w:rPr>
                <w:rFonts w:ascii="Arial" w:hAnsi="Arial" w:cs="Arial"/>
                <w:sz w:val="24"/>
                <w:szCs w:val="24"/>
              </w:rPr>
            </w:pPr>
            <w:r>
              <w:rPr>
                <w:rFonts w:ascii="Arial" w:hAnsi="Arial" w:cs="Arial"/>
                <w:sz w:val="24"/>
                <w:szCs w:val="24"/>
              </w:rPr>
              <w:t>What would you like to improve?</w:t>
            </w:r>
          </w:p>
          <w:p w:rsidR="00803611" w:rsidRDefault="00803611" w:rsidP="00135994">
            <w:pPr>
              <w:rPr>
                <w:rFonts w:ascii="Arial" w:hAnsi="Arial" w:cs="Arial"/>
                <w:sz w:val="24"/>
                <w:szCs w:val="24"/>
              </w:rPr>
            </w:pPr>
          </w:p>
          <w:p w:rsidR="00803611" w:rsidRDefault="00803611" w:rsidP="00135994">
            <w:pPr>
              <w:rPr>
                <w:rFonts w:ascii="Arial" w:hAnsi="Arial" w:cs="Arial"/>
                <w:sz w:val="24"/>
                <w:szCs w:val="24"/>
              </w:rPr>
            </w:pPr>
            <w:r w:rsidRPr="00803611">
              <w:rPr>
                <w:rFonts w:ascii="Arial" w:hAnsi="Arial" w:cs="Arial"/>
                <w:b/>
                <w:sz w:val="24"/>
                <w:szCs w:val="24"/>
              </w:rPr>
              <w:t>Main points</w:t>
            </w:r>
            <w:r>
              <w:rPr>
                <w:rFonts w:ascii="Arial" w:hAnsi="Arial" w:cs="Arial"/>
                <w:sz w:val="24"/>
                <w:szCs w:val="24"/>
              </w:rPr>
              <w:t>: More play equipment, more clubs, more playtime, more golden time activities, more TAs and teachers, outside benches for lunchtimes, trampoline, more Forest School (3 KS2 children also wanted KS1 and KS2 to be able to play together at break times)</w:t>
            </w:r>
          </w:p>
          <w:p w:rsidR="00803611" w:rsidRDefault="00803611" w:rsidP="00135994">
            <w:pPr>
              <w:rPr>
                <w:rFonts w:ascii="Arial" w:hAnsi="Arial" w:cs="Arial"/>
                <w:sz w:val="24"/>
                <w:szCs w:val="24"/>
              </w:rPr>
            </w:pPr>
          </w:p>
          <w:p w:rsidR="00803611" w:rsidRDefault="00803611" w:rsidP="00135994">
            <w:pPr>
              <w:jc w:val="center"/>
              <w:rPr>
                <w:rFonts w:ascii="Arial" w:hAnsi="Arial" w:cs="Arial"/>
                <w:sz w:val="24"/>
                <w:szCs w:val="24"/>
              </w:rPr>
            </w:pPr>
          </w:p>
        </w:tc>
      </w:tr>
    </w:tbl>
    <w:p w:rsidR="006059CD" w:rsidRDefault="006059CD" w:rsidP="004B1374">
      <w:pPr>
        <w:rPr>
          <w:rFonts w:ascii="Arial" w:hAnsi="Arial" w:cs="Arial"/>
          <w:b/>
          <w:sz w:val="24"/>
          <w:szCs w:val="24"/>
        </w:rPr>
      </w:pPr>
    </w:p>
    <w:p w:rsidR="00231C58" w:rsidRPr="00231C58" w:rsidRDefault="00231C58" w:rsidP="004B1374">
      <w:pPr>
        <w:rPr>
          <w:rFonts w:ascii="Arial" w:hAnsi="Arial" w:cs="Arial"/>
          <w:sz w:val="24"/>
          <w:szCs w:val="24"/>
        </w:rPr>
      </w:pPr>
      <w:r>
        <w:rPr>
          <w:rFonts w:ascii="Arial" w:hAnsi="Arial" w:cs="Arial"/>
          <w:sz w:val="24"/>
          <w:szCs w:val="24"/>
        </w:rPr>
        <w:t>There were 206 questionnaire completed.</w:t>
      </w:r>
    </w:p>
    <w:p w:rsidR="00231C58" w:rsidRDefault="00231C58" w:rsidP="00231C58">
      <w:pPr>
        <w:pStyle w:val="ListParagraph"/>
        <w:numPr>
          <w:ilvl w:val="0"/>
          <w:numId w:val="2"/>
        </w:numPr>
        <w:rPr>
          <w:rFonts w:ascii="Arial" w:hAnsi="Arial" w:cs="Arial"/>
          <w:b/>
          <w:sz w:val="24"/>
          <w:szCs w:val="24"/>
        </w:rPr>
      </w:pPr>
      <w:r w:rsidRPr="00231C58">
        <w:rPr>
          <w:rFonts w:ascii="Arial" w:hAnsi="Arial" w:cs="Arial"/>
          <w:b/>
          <w:sz w:val="24"/>
          <w:szCs w:val="24"/>
        </w:rPr>
        <w:t>All children have friends in their class</w:t>
      </w:r>
    </w:p>
    <w:p w:rsidR="00231C58" w:rsidRDefault="00231C58" w:rsidP="00231C58">
      <w:pPr>
        <w:pStyle w:val="ListParagraph"/>
        <w:numPr>
          <w:ilvl w:val="0"/>
          <w:numId w:val="2"/>
        </w:numPr>
        <w:rPr>
          <w:rFonts w:ascii="Arial" w:hAnsi="Arial" w:cs="Arial"/>
          <w:b/>
          <w:sz w:val="24"/>
          <w:szCs w:val="24"/>
        </w:rPr>
      </w:pPr>
      <w:r>
        <w:rPr>
          <w:rFonts w:ascii="Arial" w:hAnsi="Arial" w:cs="Arial"/>
          <w:b/>
          <w:sz w:val="24"/>
          <w:szCs w:val="24"/>
        </w:rPr>
        <w:t>All children accept that they are different and that that is a good thing</w:t>
      </w:r>
    </w:p>
    <w:p w:rsidR="00231C58" w:rsidRDefault="00231C58" w:rsidP="00231C58">
      <w:pPr>
        <w:pStyle w:val="ListParagraph"/>
        <w:numPr>
          <w:ilvl w:val="0"/>
          <w:numId w:val="2"/>
        </w:numPr>
        <w:rPr>
          <w:rFonts w:ascii="Arial" w:hAnsi="Arial" w:cs="Arial"/>
          <w:b/>
          <w:sz w:val="24"/>
          <w:szCs w:val="24"/>
        </w:rPr>
      </w:pPr>
      <w:r>
        <w:rPr>
          <w:rFonts w:ascii="Arial" w:hAnsi="Arial" w:cs="Arial"/>
          <w:b/>
          <w:sz w:val="24"/>
          <w:szCs w:val="24"/>
        </w:rPr>
        <w:t>Majority of Foundation Stage did not take part in an afterschool club.</w:t>
      </w:r>
    </w:p>
    <w:p w:rsidR="00BD15B1" w:rsidRDefault="00BD15B1" w:rsidP="00231C58">
      <w:pPr>
        <w:pStyle w:val="ListParagraph"/>
        <w:numPr>
          <w:ilvl w:val="0"/>
          <w:numId w:val="2"/>
        </w:numPr>
        <w:rPr>
          <w:rFonts w:ascii="Arial" w:hAnsi="Arial" w:cs="Arial"/>
          <w:b/>
          <w:sz w:val="24"/>
          <w:szCs w:val="24"/>
        </w:rPr>
      </w:pPr>
      <w:r>
        <w:rPr>
          <w:rFonts w:ascii="Arial" w:hAnsi="Arial" w:cs="Arial"/>
          <w:b/>
          <w:sz w:val="24"/>
          <w:szCs w:val="24"/>
        </w:rPr>
        <w:t>76% of children enjoy doing their homework</w:t>
      </w:r>
      <w:bookmarkStart w:id="0" w:name="_GoBack"/>
      <w:bookmarkEnd w:id="0"/>
    </w:p>
    <w:sectPr w:rsidR="00BD15B1" w:rsidSect="00747209">
      <w:pgSz w:w="11906" w:h="16838"/>
      <w:pgMar w:top="567" w:right="720" w:bottom="39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087" w:rsidRDefault="00641087" w:rsidP="00747209">
      <w:pPr>
        <w:spacing w:after="0" w:line="240" w:lineRule="auto"/>
      </w:pPr>
      <w:r>
        <w:separator/>
      </w:r>
    </w:p>
  </w:endnote>
  <w:endnote w:type="continuationSeparator" w:id="0">
    <w:p w:rsidR="00641087" w:rsidRDefault="00641087" w:rsidP="0074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087" w:rsidRDefault="00641087" w:rsidP="00747209">
      <w:pPr>
        <w:spacing w:after="0" w:line="240" w:lineRule="auto"/>
      </w:pPr>
      <w:r>
        <w:separator/>
      </w:r>
    </w:p>
  </w:footnote>
  <w:footnote w:type="continuationSeparator" w:id="0">
    <w:p w:rsidR="00641087" w:rsidRDefault="00641087" w:rsidP="00747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5ED7"/>
    <w:multiLevelType w:val="hybridMultilevel"/>
    <w:tmpl w:val="3F9E2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143033"/>
    <w:multiLevelType w:val="hybridMultilevel"/>
    <w:tmpl w:val="C014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74"/>
    <w:rsid w:val="00037A13"/>
    <w:rsid w:val="00070659"/>
    <w:rsid w:val="00084FBA"/>
    <w:rsid w:val="000B2D6F"/>
    <w:rsid w:val="0015355C"/>
    <w:rsid w:val="00166B56"/>
    <w:rsid w:val="0018498C"/>
    <w:rsid w:val="001B126F"/>
    <w:rsid w:val="001B1475"/>
    <w:rsid w:val="001B6142"/>
    <w:rsid w:val="00231C58"/>
    <w:rsid w:val="002B3A46"/>
    <w:rsid w:val="0031175B"/>
    <w:rsid w:val="003B0B50"/>
    <w:rsid w:val="00444793"/>
    <w:rsid w:val="0045356B"/>
    <w:rsid w:val="004760A2"/>
    <w:rsid w:val="004A68B8"/>
    <w:rsid w:val="004B1374"/>
    <w:rsid w:val="00553FA6"/>
    <w:rsid w:val="0057004F"/>
    <w:rsid w:val="005710F9"/>
    <w:rsid w:val="005A6709"/>
    <w:rsid w:val="005B620A"/>
    <w:rsid w:val="005E08B3"/>
    <w:rsid w:val="005E6C54"/>
    <w:rsid w:val="005F7544"/>
    <w:rsid w:val="006059CD"/>
    <w:rsid w:val="00641087"/>
    <w:rsid w:val="00656917"/>
    <w:rsid w:val="00662D69"/>
    <w:rsid w:val="006F17CF"/>
    <w:rsid w:val="00747209"/>
    <w:rsid w:val="00803611"/>
    <w:rsid w:val="00830925"/>
    <w:rsid w:val="00853727"/>
    <w:rsid w:val="00855E93"/>
    <w:rsid w:val="008F45BC"/>
    <w:rsid w:val="00A51ED9"/>
    <w:rsid w:val="00A97437"/>
    <w:rsid w:val="00AA26A9"/>
    <w:rsid w:val="00AD2AE3"/>
    <w:rsid w:val="00AE2980"/>
    <w:rsid w:val="00B364F8"/>
    <w:rsid w:val="00B44C8E"/>
    <w:rsid w:val="00B86EA5"/>
    <w:rsid w:val="00BC06D8"/>
    <w:rsid w:val="00BC3FB7"/>
    <w:rsid w:val="00BD15B1"/>
    <w:rsid w:val="00BF3E0A"/>
    <w:rsid w:val="00CB6478"/>
    <w:rsid w:val="00D153AB"/>
    <w:rsid w:val="00D6569F"/>
    <w:rsid w:val="00D71E8D"/>
    <w:rsid w:val="00DE0DAA"/>
    <w:rsid w:val="00E10992"/>
    <w:rsid w:val="00E20BA0"/>
    <w:rsid w:val="00E32AA7"/>
    <w:rsid w:val="00EE618B"/>
    <w:rsid w:val="00F3551D"/>
    <w:rsid w:val="00F660B3"/>
    <w:rsid w:val="00FE1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3FA6"/>
    <w:pPr>
      <w:ind w:left="720"/>
      <w:contextualSpacing/>
    </w:pPr>
  </w:style>
  <w:style w:type="paragraph" w:styleId="Header">
    <w:name w:val="header"/>
    <w:basedOn w:val="Normal"/>
    <w:link w:val="HeaderChar"/>
    <w:uiPriority w:val="99"/>
    <w:unhideWhenUsed/>
    <w:rsid w:val="00747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209"/>
  </w:style>
  <w:style w:type="paragraph" w:styleId="Footer">
    <w:name w:val="footer"/>
    <w:basedOn w:val="Normal"/>
    <w:link w:val="FooterChar"/>
    <w:uiPriority w:val="99"/>
    <w:unhideWhenUsed/>
    <w:rsid w:val="00747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2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3FA6"/>
    <w:pPr>
      <w:ind w:left="720"/>
      <w:contextualSpacing/>
    </w:pPr>
  </w:style>
  <w:style w:type="paragraph" w:styleId="Header">
    <w:name w:val="header"/>
    <w:basedOn w:val="Normal"/>
    <w:link w:val="HeaderChar"/>
    <w:uiPriority w:val="99"/>
    <w:unhideWhenUsed/>
    <w:rsid w:val="00747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209"/>
  </w:style>
  <w:style w:type="paragraph" w:styleId="Footer">
    <w:name w:val="footer"/>
    <w:basedOn w:val="Normal"/>
    <w:link w:val="FooterChar"/>
    <w:uiPriority w:val="99"/>
    <w:unhideWhenUsed/>
    <w:rsid w:val="00747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3</cp:revision>
  <cp:lastPrinted>2017-09-07T08:36:00Z</cp:lastPrinted>
  <dcterms:created xsi:type="dcterms:W3CDTF">2017-10-17T09:37:00Z</dcterms:created>
  <dcterms:modified xsi:type="dcterms:W3CDTF">2017-10-17T09:40:00Z</dcterms:modified>
</cp:coreProperties>
</file>